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46CD6" w14:textId="21BDE3D1" w:rsidR="00485FB1" w:rsidRPr="001D170F" w:rsidRDefault="004E3D37" w:rsidP="001E3950">
      <w:pPr>
        <w:pStyle w:val="BHKTitel"/>
        <w:rPr>
          <w:rFonts w:asciiTheme="minorHAnsi" w:hAnsiTheme="minorHAnsi" w:cstheme="minorHAnsi"/>
          <w:sz w:val="36"/>
        </w:rPr>
      </w:pPr>
      <w:r w:rsidRPr="001D170F">
        <w:rPr>
          <w:rFonts w:asciiTheme="minorHAnsi" w:hAnsiTheme="minorHAnsi" w:cstheme="minorHAnsi"/>
          <w:sz w:val="36"/>
        </w:rPr>
        <w:t>Nachhaltiges Wassermanagement – Regionale und globale Strategien</w:t>
      </w:r>
      <w:r w:rsidR="001E3950" w:rsidRPr="001D170F">
        <w:rPr>
          <w:rFonts w:asciiTheme="minorHAnsi" w:hAnsiTheme="minorHAnsi" w:cstheme="minorHAnsi"/>
          <w:sz w:val="36"/>
        </w:rPr>
        <w:t xml:space="preserve"> </w:t>
      </w:r>
      <w:r w:rsidR="00246415" w:rsidRPr="001D170F">
        <w:rPr>
          <w:rFonts w:asciiTheme="minorHAnsi" w:hAnsiTheme="minorHAnsi" w:cstheme="minorHAnsi"/>
          <w:sz w:val="36"/>
        </w:rPr>
        <w:t>[Formatvorlage Titel</w:t>
      </w:r>
      <w:r w:rsidR="00035449" w:rsidRPr="001D170F">
        <w:rPr>
          <w:rFonts w:asciiTheme="minorHAnsi" w:hAnsiTheme="minorHAnsi" w:cstheme="minorHAnsi"/>
          <w:sz w:val="36"/>
        </w:rPr>
        <w:t xml:space="preserve"> / </w:t>
      </w:r>
      <w:proofErr w:type="spellStart"/>
      <w:r w:rsidR="00035449" w:rsidRPr="001D170F">
        <w:rPr>
          <w:rFonts w:asciiTheme="minorHAnsi" w:hAnsiTheme="minorHAnsi" w:cstheme="minorHAnsi"/>
          <w:sz w:val="36"/>
        </w:rPr>
        <w:t>format</w:t>
      </w:r>
      <w:proofErr w:type="spellEnd"/>
      <w:r w:rsidR="00035449" w:rsidRPr="001D170F">
        <w:rPr>
          <w:rFonts w:asciiTheme="minorHAnsi" w:hAnsiTheme="minorHAnsi" w:cstheme="minorHAnsi"/>
          <w:sz w:val="36"/>
        </w:rPr>
        <w:t xml:space="preserve"> title]</w:t>
      </w:r>
    </w:p>
    <w:p w14:paraId="76D02E79" w14:textId="0B6CBFAC" w:rsidR="001E3950" w:rsidRPr="00035449" w:rsidRDefault="004E3D37" w:rsidP="001E3950">
      <w:pPr>
        <w:pStyle w:val="BHKAutoren"/>
        <w:rPr>
          <w:rFonts w:asciiTheme="minorHAnsi" w:hAnsiTheme="minorHAnsi" w:cstheme="minorHAnsi"/>
        </w:rPr>
      </w:pPr>
      <w:r w:rsidRPr="00035449">
        <w:rPr>
          <w:rFonts w:asciiTheme="minorHAnsi" w:hAnsiTheme="minorHAnsi" w:cstheme="minorHAnsi"/>
        </w:rPr>
        <w:t>Martina Flörke</w:t>
      </w:r>
      <w:r w:rsidRPr="00035449">
        <w:rPr>
          <w:rFonts w:asciiTheme="minorHAnsi" w:hAnsiTheme="minorHAnsi" w:cstheme="minorHAnsi"/>
          <w:vertAlign w:val="superscript"/>
        </w:rPr>
        <w:t>1</w:t>
      </w:r>
      <w:r w:rsidRPr="00035449">
        <w:rPr>
          <w:rFonts w:asciiTheme="minorHAnsi" w:hAnsiTheme="minorHAnsi" w:cstheme="minorHAnsi"/>
        </w:rPr>
        <w:t xml:space="preserve">, </w:t>
      </w:r>
      <w:r w:rsidR="001E3950" w:rsidRPr="00035449">
        <w:rPr>
          <w:rFonts w:asciiTheme="minorHAnsi" w:hAnsiTheme="minorHAnsi" w:cstheme="minorHAnsi"/>
        </w:rPr>
        <w:t>Christoph Mudersbach</w:t>
      </w:r>
      <w:r w:rsidRPr="00035449">
        <w:rPr>
          <w:rFonts w:asciiTheme="minorHAnsi" w:hAnsiTheme="minorHAnsi" w:cstheme="minorHAnsi"/>
          <w:vertAlign w:val="superscript"/>
        </w:rPr>
        <w:t>2</w:t>
      </w:r>
      <w:r w:rsidR="00035449" w:rsidRPr="00035449">
        <w:rPr>
          <w:rFonts w:asciiTheme="minorHAnsi" w:hAnsiTheme="minorHAnsi" w:cstheme="minorHAnsi"/>
        </w:rPr>
        <w:t xml:space="preserve"> [For</w:t>
      </w:r>
      <w:bookmarkStart w:id="0" w:name="_GoBack"/>
      <w:bookmarkEnd w:id="0"/>
      <w:r w:rsidR="00035449" w:rsidRPr="00035449">
        <w:rPr>
          <w:rFonts w:asciiTheme="minorHAnsi" w:hAnsiTheme="minorHAnsi" w:cstheme="minorHAnsi"/>
        </w:rPr>
        <w:t>matvorlag</w:t>
      </w:r>
      <w:r w:rsidR="00035449">
        <w:rPr>
          <w:rFonts w:asciiTheme="minorHAnsi" w:hAnsiTheme="minorHAnsi" w:cstheme="minorHAnsi"/>
        </w:rPr>
        <w:t xml:space="preserve">e Autor(en) / </w:t>
      </w:r>
      <w:proofErr w:type="spellStart"/>
      <w:r w:rsidR="00035449">
        <w:rPr>
          <w:rFonts w:asciiTheme="minorHAnsi" w:hAnsiTheme="minorHAnsi" w:cstheme="minorHAnsi"/>
        </w:rPr>
        <w:t>format</w:t>
      </w:r>
      <w:proofErr w:type="spellEnd"/>
      <w:r w:rsidR="00035449">
        <w:rPr>
          <w:rFonts w:asciiTheme="minorHAnsi" w:hAnsiTheme="minorHAnsi" w:cstheme="minorHAnsi"/>
        </w:rPr>
        <w:t xml:space="preserve"> </w:t>
      </w:r>
      <w:proofErr w:type="spellStart"/>
      <w:r w:rsidR="00035449">
        <w:rPr>
          <w:rFonts w:asciiTheme="minorHAnsi" w:hAnsiTheme="minorHAnsi" w:cstheme="minorHAnsi"/>
        </w:rPr>
        <w:t>author</w:t>
      </w:r>
      <w:proofErr w:type="spellEnd"/>
      <w:r w:rsidR="00035449">
        <w:rPr>
          <w:rFonts w:asciiTheme="minorHAnsi" w:hAnsiTheme="minorHAnsi" w:cstheme="minorHAnsi"/>
        </w:rPr>
        <w:t>(s)]</w:t>
      </w:r>
    </w:p>
    <w:p w14:paraId="2B93C4E8" w14:textId="65090785" w:rsidR="001E3950" w:rsidRPr="00A13DC6" w:rsidRDefault="001E3950" w:rsidP="001E3950">
      <w:pPr>
        <w:pStyle w:val="BHKAffilliation"/>
        <w:rPr>
          <w:rFonts w:asciiTheme="minorHAnsi" w:hAnsiTheme="minorHAnsi" w:cstheme="minorHAnsi"/>
        </w:rPr>
      </w:pPr>
      <w:r w:rsidRPr="00A13DC6">
        <w:rPr>
          <w:rFonts w:asciiTheme="minorHAnsi" w:hAnsiTheme="minorHAnsi" w:cstheme="minorHAnsi"/>
          <w:vertAlign w:val="superscript"/>
        </w:rPr>
        <w:t>1</w:t>
      </w:r>
      <w:r w:rsidR="004E3D37" w:rsidRPr="00A13DC6">
        <w:rPr>
          <w:rFonts w:asciiTheme="minorHAnsi" w:hAnsiTheme="minorHAnsi" w:cstheme="minorHAnsi"/>
        </w:rPr>
        <w:t xml:space="preserve">Ruhr-Universität </w:t>
      </w:r>
      <w:r w:rsidRPr="00A13DC6">
        <w:rPr>
          <w:rFonts w:asciiTheme="minorHAnsi" w:hAnsiTheme="minorHAnsi" w:cstheme="minorHAnsi"/>
        </w:rPr>
        <w:t>Bochum, Lehr</w:t>
      </w:r>
      <w:r w:rsidR="004E3D37" w:rsidRPr="00A13DC6">
        <w:rPr>
          <w:rFonts w:asciiTheme="minorHAnsi" w:hAnsiTheme="minorHAnsi" w:cstheme="minorHAnsi"/>
        </w:rPr>
        <w:t>stuhl für Ingenieurhydrologie und Wasserwirtschaft</w:t>
      </w:r>
      <w:r w:rsidRPr="00A13DC6">
        <w:rPr>
          <w:rFonts w:asciiTheme="minorHAnsi" w:hAnsiTheme="minorHAnsi" w:cstheme="minorHAnsi"/>
        </w:rPr>
        <w:t xml:space="preserve">, </w:t>
      </w:r>
      <w:r w:rsidR="004E3D37" w:rsidRPr="00A13DC6">
        <w:rPr>
          <w:rFonts w:asciiTheme="minorHAnsi" w:hAnsiTheme="minorHAnsi" w:cstheme="minorHAnsi"/>
        </w:rPr>
        <w:t>martina</w:t>
      </w:r>
      <w:r w:rsidRPr="00A13DC6">
        <w:rPr>
          <w:rFonts w:asciiTheme="minorHAnsi" w:hAnsiTheme="minorHAnsi" w:cstheme="minorHAnsi"/>
        </w:rPr>
        <w:t>.</w:t>
      </w:r>
      <w:r w:rsidR="004E3D37" w:rsidRPr="00A13DC6">
        <w:rPr>
          <w:rFonts w:asciiTheme="minorHAnsi" w:hAnsiTheme="minorHAnsi" w:cstheme="minorHAnsi"/>
        </w:rPr>
        <w:t>floerke</w:t>
      </w:r>
      <w:r w:rsidRPr="00A13DC6">
        <w:rPr>
          <w:rFonts w:asciiTheme="minorHAnsi" w:hAnsiTheme="minorHAnsi" w:cstheme="minorHAnsi"/>
        </w:rPr>
        <w:t>@h</w:t>
      </w:r>
      <w:r w:rsidR="004E3D37" w:rsidRPr="00A13DC6">
        <w:rPr>
          <w:rFonts w:asciiTheme="minorHAnsi" w:hAnsiTheme="minorHAnsi" w:cstheme="minorHAnsi"/>
        </w:rPr>
        <w:t>ydrology.ruhr-uni-bochum</w:t>
      </w:r>
      <w:r w:rsidRPr="00A13DC6">
        <w:rPr>
          <w:rFonts w:asciiTheme="minorHAnsi" w:hAnsiTheme="minorHAnsi" w:cstheme="minorHAnsi"/>
        </w:rPr>
        <w:t>.de</w:t>
      </w:r>
      <w:r w:rsidR="00035449" w:rsidRPr="00A13DC6">
        <w:rPr>
          <w:rFonts w:asciiTheme="minorHAnsi" w:hAnsiTheme="minorHAnsi" w:cstheme="minorHAnsi"/>
        </w:rPr>
        <w:t xml:space="preserve"> [Formatvorlage Affiliation / </w:t>
      </w:r>
      <w:proofErr w:type="spellStart"/>
      <w:r w:rsidR="00035449" w:rsidRPr="00A13DC6">
        <w:rPr>
          <w:rFonts w:asciiTheme="minorHAnsi" w:hAnsiTheme="minorHAnsi" w:cstheme="minorHAnsi"/>
        </w:rPr>
        <w:t>format</w:t>
      </w:r>
      <w:proofErr w:type="spellEnd"/>
      <w:r w:rsidR="00035449" w:rsidRPr="00A13DC6">
        <w:rPr>
          <w:rFonts w:asciiTheme="minorHAnsi" w:hAnsiTheme="minorHAnsi" w:cstheme="minorHAnsi"/>
        </w:rPr>
        <w:t xml:space="preserve"> </w:t>
      </w:r>
      <w:proofErr w:type="spellStart"/>
      <w:r w:rsidR="00035449" w:rsidRPr="00A13DC6">
        <w:rPr>
          <w:rFonts w:asciiTheme="minorHAnsi" w:hAnsiTheme="minorHAnsi" w:cstheme="minorHAnsi"/>
        </w:rPr>
        <w:t>affiliation</w:t>
      </w:r>
      <w:proofErr w:type="spellEnd"/>
      <w:r w:rsidR="00035449" w:rsidRPr="00A13DC6">
        <w:rPr>
          <w:rFonts w:asciiTheme="minorHAnsi" w:hAnsiTheme="minorHAnsi" w:cstheme="minorHAnsi"/>
        </w:rPr>
        <w:t>(s)]</w:t>
      </w:r>
    </w:p>
    <w:p w14:paraId="03CCB2D3" w14:textId="458E6B65" w:rsidR="003F2759" w:rsidRPr="00A13DC6" w:rsidRDefault="003F2759" w:rsidP="001E3950">
      <w:pPr>
        <w:pStyle w:val="BHKAffilliation"/>
        <w:rPr>
          <w:rFonts w:asciiTheme="minorHAnsi" w:hAnsiTheme="minorHAnsi" w:cstheme="minorHAnsi"/>
        </w:rPr>
      </w:pPr>
      <w:r w:rsidRPr="00A13DC6">
        <w:rPr>
          <w:rFonts w:asciiTheme="minorHAnsi" w:hAnsiTheme="minorHAnsi" w:cstheme="minorHAnsi"/>
          <w:vertAlign w:val="superscript"/>
        </w:rPr>
        <w:t>2</w:t>
      </w:r>
      <w:r w:rsidRPr="00A13DC6">
        <w:rPr>
          <w:rFonts w:asciiTheme="minorHAnsi" w:hAnsiTheme="minorHAnsi" w:cstheme="minorHAnsi"/>
        </w:rPr>
        <w:t xml:space="preserve">Hochschule Bochum, </w:t>
      </w:r>
      <w:r w:rsidR="004E3D37" w:rsidRPr="00A13DC6">
        <w:rPr>
          <w:rFonts w:asciiTheme="minorHAnsi" w:hAnsiTheme="minorHAnsi" w:cstheme="minorHAnsi"/>
        </w:rPr>
        <w:t>Lehrgebiet Wasserwesen, christoph.mudersbach@hs-bochum.de</w:t>
      </w:r>
    </w:p>
    <w:p w14:paraId="126BFBE9" w14:textId="77777777" w:rsidR="001E3950" w:rsidRDefault="001E3950"/>
    <w:p w14:paraId="7B6FB2BE" w14:textId="441F996D" w:rsidR="009B3CED" w:rsidRPr="00246415" w:rsidRDefault="00760141" w:rsidP="00035449">
      <w:pPr>
        <w:pStyle w:val="BHKText"/>
        <w:rPr>
          <w:rFonts w:asciiTheme="minorHAnsi" w:hAnsiTheme="minorHAnsi" w:cstheme="minorHAnsi"/>
          <w:lang w:val="en-US"/>
        </w:rPr>
      </w:pPr>
      <w:r w:rsidRPr="00246415">
        <w:rPr>
          <w:rFonts w:asciiTheme="minorHAnsi" w:hAnsiTheme="minorHAnsi" w:cstheme="minorHAnsi"/>
          <w:lang w:val="en-US"/>
        </w:rPr>
        <w:t xml:space="preserve">Lorem ipsum dolor sit </w:t>
      </w:r>
      <w:proofErr w:type="spellStart"/>
      <w:r w:rsidRPr="00246415">
        <w:rPr>
          <w:rFonts w:asciiTheme="minorHAnsi" w:hAnsiTheme="minorHAnsi" w:cstheme="minorHAnsi"/>
          <w:lang w:val="en-US"/>
        </w:rPr>
        <w:t>amet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46415">
        <w:rPr>
          <w:rFonts w:asciiTheme="minorHAnsi" w:hAnsiTheme="minorHAnsi" w:cstheme="minorHAnsi"/>
          <w:lang w:val="en-US"/>
        </w:rPr>
        <w:t>consetetur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sadipscing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elitr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, sed diam </w:t>
      </w:r>
      <w:proofErr w:type="spellStart"/>
      <w:r w:rsidRPr="00246415">
        <w:rPr>
          <w:rFonts w:asciiTheme="minorHAnsi" w:hAnsiTheme="minorHAnsi" w:cstheme="minorHAnsi"/>
          <w:lang w:val="en-US"/>
        </w:rPr>
        <w:t>nonumy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eirmod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tempor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invidunt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ut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labore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et dolore magna </w:t>
      </w:r>
      <w:proofErr w:type="spellStart"/>
      <w:r w:rsidRPr="00246415">
        <w:rPr>
          <w:rFonts w:asciiTheme="minorHAnsi" w:hAnsiTheme="minorHAnsi" w:cstheme="minorHAnsi"/>
          <w:lang w:val="en-US"/>
        </w:rPr>
        <w:t>aliquyam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erat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, sed diam </w:t>
      </w:r>
      <w:proofErr w:type="spellStart"/>
      <w:r w:rsidRPr="00246415">
        <w:rPr>
          <w:rFonts w:asciiTheme="minorHAnsi" w:hAnsiTheme="minorHAnsi" w:cstheme="minorHAnsi"/>
          <w:lang w:val="en-US"/>
        </w:rPr>
        <w:t>voluptua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. At </w:t>
      </w:r>
      <w:proofErr w:type="spellStart"/>
      <w:r w:rsidRPr="00246415">
        <w:rPr>
          <w:rFonts w:asciiTheme="minorHAnsi" w:hAnsiTheme="minorHAnsi" w:cstheme="minorHAnsi"/>
          <w:lang w:val="en-US"/>
        </w:rPr>
        <w:t>vero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eos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246415">
        <w:rPr>
          <w:rFonts w:asciiTheme="minorHAnsi" w:hAnsiTheme="minorHAnsi" w:cstheme="minorHAnsi"/>
          <w:lang w:val="en-US"/>
        </w:rPr>
        <w:t>accusam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246415">
        <w:rPr>
          <w:rFonts w:asciiTheme="minorHAnsi" w:hAnsiTheme="minorHAnsi" w:cstheme="minorHAnsi"/>
          <w:lang w:val="en-US"/>
        </w:rPr>
        <w:t>justo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duo </w:t>
      </w:r>
      <w:proofErr w:type="spellStart"/>
      <w:r w:rsidRPr="00246415">
        <w:rPr>
          <w:rFonts w:asciiTheme="minorHAnsi" w:hAnsiTheme="minorHAnsi" w:cstheme="minorHAnsi"/>
          <w:lang w:val="en-US"/>
        </w:rPr>
        <w:t>dolores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246415">
        <w:rPr>
          <w:rFonts w:asciiTheme="minorHAnsi" w:hAnsiTheme="minorHAnsi" w:cstheme="minorHAnsi"/>
          <w:lang w:val="en-US"/>
        </w:rPr>
        <w:t>ea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rebum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. Stet </w:t>
      </w:r>
      <w:proofErr w:type="spellStart"/>
      <w:r w:rsidRPr="00246415">
        <w:rPr>
          <w:rFonts w:asciiTheme="minorHAnsi" w:hAnsiTheme="minorHAnsi" w:cstheme="minorHAnsi"/>
          <w:lang w:val="en-US"/>
        </w:rPr>
        <w:t>clita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kasd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gubergren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, no sea </w:t>
      </w:r>
      <w:proofErr w:type="spellStart"/>
      <w:r w:rsidRPr="00246415">
        <w:rPr>
          <w:rFonts w:asciiTheme="minorHAnsi" w:hAnsiTheme="minorHAnsi" w:cstheme="minorHAnsi"/>
          <w:lang w:val="en-US"/>
        </w:rPr>
        <w:t>takimata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sanctus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est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Lorem ipsum dolor sit </w:t>
      </w:r>
      <w:proofErr w:type="spellStart"/>
      <w:r w:rsidRPr="00246415">
        <w:rPr>
          <w:rFonts w:asciiTheme="minorHAnsi" w:hAnsiTheme="minorHAnsi" w:cstheme="minorHAnsi"/>
          <w:lang w:val="en-US"/>
        </w:rPr>
        <w:t>amet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. Lorem ipsum dolor sit </w:t>
      </w:r>
      <w:proofErr w:type="spellStart"/>
      <w:r w:rsidRPr="00246415">
        <w:rPr>
          <w:rFonts w:asciiTheme="minorHAnsi" w:hAnsiTheme="minorHAnsi" w:cstheme="minorHAnsi"/>
          <w:lang w:val="en-US"/>
        </w:rPr>
        <w:t>amet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46415">
        <w:rPr>
          <w:rFonts w:asciiTheme="minorHAnsi" w:hAnsiTheme="minorHAnsi" w:cstheme="minorHAnsi"/>
          <w:lang w:val="en-US"/>
        </w:rPr>
        <w:t>consetetur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sadipscing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elitr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, sed diam </w:t>
      </w:r>
      <w:proofErr w:type="spellStart"/>
      <w:r w:rsidRPr="00246415">
        <w:rPr>
          <w:rFonts w:asciiTheme="minorHAnsi" w:hAnsiTheme="minorHAnsi" w:cstheme="minorHAnsi"/>
          <w:lang w:val="en-US"/>
        </w:rPr>
        <w:t>nonumy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eirmod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tempor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invidunt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ut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labore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et dolore magna </w:t>
      </w:r>
      <w:proofErr w:type="spellStart"/>
      <w:r w:rsidRPr="00246415">
        <w:rPr>
          <w:rFonts w:asciiTheme="minorHAnsi" w:hAnsiTheme="minorHAnsi" w:cstheme="minorHAnsi"/>
          <w:lang w:val="en-US"/>
        </w:rPr>
        <w:t>aliquyam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erat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, sed diam </w:t>
      </w:r>
      <w:proofErr w:type="spellStart"/>
      <w:r w:rsidRPr="00246415">
        <w:rPr>
          <w:rFonts w:asciiTheme="minorHAnsi" w:hAnsiTheme="minorHAnsi" w:cstheme="minorHAnsi"/>
          <w:lang w:val="en-US"/>
        </w:rPr>
        <w:t>voluptua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. At </w:t>
      </w:r>
      <w:proofErr w:type="spellStart"/>
      <w:r w:rsidRPr="00246415">
        <w:rPr>
          <w:rFonts w:asciiTheme="minorHAnsi" w:hAnsiTheme="minorHAnsi" w:cstheme="minorHAnsi"/>
          <w:lang w:val="en-US"/>
        </w:rPr>
        <w:t>vero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eos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246415">
        <w:rPr>
          <w:rFonts w:asciiTheme="minorHAnsi" w:hAnsiTheme="minorHAnsi" w:cstheme="minorHAnsi"/>
          <w:lang w:val="en-US"/>
        </w:rPr>
        <w:t>accusam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246415">
        <w:rPr>
          <w:rFonts w:asciiTheme="minorHAnsi" w:hAnsiTheme="minorHAnsi" w:cstheme="minorHAnsi"/>
          <w:lang w:val="en-US"/>
        </w:rPr>
        <w:t>justo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duo </w:t>
      </w:r>
      <w:proofErr w:type="spellStart"/>
      <w:r w:rsidRPr="00246415">
        <w:rPr>
          <w:rFonts w:asciiTheme="minorHAnsi" w:hAnsiTheme="minorHAnsi" w:cstheme="minorHAnsi"/>
          <w:lang w:val="en-US"/>
        </w:rPr>
        <w:t>dolores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246415">
        <w:rPr>
          <w:rFonts w:asciiTheme="minorHAnsi" w:hAnsiTheme="minorHAnsi" w:cstheme="minorHAnsi"/>
          <w:lang w:val="en-US"/>
        </w:rPr>
        <w:t>ea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rebum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. Stet </w:t>
      </w:r>
      <w:proofErr w:type="spellStart"/>
      <w:r w:rsidRPr="00246415">
        <w:rPr>
          <w:rFonts w:asciiTheme="minorHAnsi" w:hAnsiTheme="minorHAnsi" w:cstheme="minorHAnsi"/>
          <w:lang w:val="en-US"/>
        </w:rPr>
        <w:t>clita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kasd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gubergren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, no sea </w:t>
      </w:r>
      <w:proofErr w:type="spellStart"/>
      <w:r w:rsidRPr="00246415">
        <w:rPr>
          <w:rFonts w:asciiTheme="minorHAnsi" w:hAnsiTheme="minorHAnsi" w:cstheme="minorHAnsi"/>
          <w:lang w:val="en-US"/>
        </w:rPr>
        <w:t>takimata</w:t>
      </w:r>
      <w:proofErr w:type="spellEnd"/>
      <w:r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46415">
        <w:rPr>
          <w:rFonts w:asciiTheme="minorHAnsi" w:hAnsiTheme="minorHAnsi" w:cstheme="minorHAnsi"/>
          <w:lang w:val="en-US"/>
        </w:rPr>
        <w:t>sanctus</w:t>
      </w:r>
      <w:proofErr w:type="spellEnd"/>
      <w:r w:rsidR="00F80DFF" w:rsidRPr="002464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80DFF" w:rsidRPr="00246415">
        <w:rPr>
          <w:rFonts w:asciiTheme="minorHAnsi" w:hAnsiTheme="minorHAnsi" w:cstheme="minorHAnsi"/>
          <w:lang w:val="en-US"/>
        </w:rPr>
        <w:t>est</w:t>
      </w:r>
      <w:proofErr w:type="spellEnd"/>
      <w:r w:rsidR="00F80DFF" w:rsidRPr="00246415">
        <w:rPr>
          <w:rFonts w:asciiTheme="minorHAnsi" w:hAnsiTheme="minorHAnsi" w:cstheme="minorHAnsi"/>
          <w:lang w:val="en-US"/>
        </w:rPr>
        <w:t xml:space="preserve"> Lorem ipsum dolor sit </w:t>
      </w:r>
      <w:proofErr w:type="spellStart"/>
      <w:r w:rsidR="00F80DFF" w:rsidRPr="00246415">
        <w:rPr>
          <w:rFonts w:asciiTheme="minorHAnsi" w:hAnsiTheme="minorHAnsi" w:cstheme="minorHAnsi"/>
          <w:lang w:val="en-US"/>
        </w:rPr>
        <w:t>amet</w:t>
      </w:r>
      <w:proofErr w:type="spellEnd"/>
      <w:r w:rsidR="00A13DC6">
        <w:rPr>
          <w:rFonts w:asciiTheme="minorHAnsi" w:hAnsiTheme="minorHAnsi" w:cstheme="minorHAnsi"/>
          <w:lang w:val="en-US"/>
        </w:rPr>
        <w:t>.</w:t>
      </w:r>
      <w:r w:rsidR="00F80DFF" w:rsidRPr="00246415">
        <w:rPr>
          <w:rFonts w:asciiTheme="minorHAnsi" w:hAnsiTheme="minorHAnsi" w:cstheme="minorHAnsi"/>
          <w:lang w:val="en-US"/>
        </w:rPr>
        <w:t xml:space="preserve"> </w:t>
      </w:r>
      <w:r w:rsidR="00035449">
        <w:rPr>
          <w:rFonts w:asciiTheme="minorHAnsi" w:hAnsiTheme="minorHAnsi" w:cstheme="minorHAnsi"/>
          <w:lang w:val="en-US"/>
        </w:rPr>
        <w:t>[</w:t>
      </w:r>
      <w:proofErr w:type="spellStart"/>
      <w:r w:rsidR="00F80DFF" w:rsidRPr="00246415">
        <w:rPr>
          <w:rFonts w:asciiTheme="minorHAnsi" w:hAnsiTheme="minorHAnsi" w:cstheme="minorHAnsi"/>
          <w:lang w:val="en-US"/>
        </w:rPr>
        <w:t>Formatvorlage</w:t>
      </w:r>
      <w:proofErr w:type="spellEnd"/>
      <w:r w:rsidR="00F80DFF" w:rsidRPr="00246415">
        <w:rPr>
          <w:rFonts w:asciiTheme="minorHAnsi" w:hAnsiTheme="minorHAnsi" w:cstheme="minorHAnsi"/>
          <w:lang w:val="en-US"/>
        </w:rPr>
        <w:t xml:space="preserve"> Text</w:t>
      </w:r>
      <w:r w:rsidR="00035449">
        <w:rPr>
          <w:rFonts w:asciiTheme="minorHAnsi" w:hAnsiTheme="minorHAnsi" w:cstheme="minorHAnsi"/>
          <w:lang w:val="en-US"/>
        </w:rPr>
        <w:t xml:space="preserve"> / format main text]</w:t>
      </w:r>
      <w:r w:rsidR="002C32C1" w:rsidRPr="00246415">
        <w:rPr>
          <w:rFonts w:asciiTheme="minorHAnsi" w:hAnsiTheme="minorHAnsi" w:cstheme="minorHAnsi"/>
          <w:lang w:val="en-US"/>
        </w:rPr>
        <w:t xml:space="preserve"> </w:t>
      </w:r>
    </w:p>
    <w:p w14:paraId="1F5B31CC" w14:textId="77777777" w:rsidR="00A13DC6" w:rsidRDefault="00A13DC6" w:rsidP="00760141">
      <w:pPr>
        <w:pStyle w:val="BHKText"/>
        <w:rPr>
          <w:rFonts w:asciiTheme="minorHAnsi" w:hAnsiTheme="minorHAnsi" w:cstheme="minorHAnsi"/>
        </w:rPr>
      </w:pPr>
    </w:p>
    <w:p w14:paraId="632FFBDB" w14:textId="17C23F90" w:rsidR="00A13DC6" w:rsidRPr="00A13DC6" w:rsidRDefault="009B3CED" w:rsidP="00760141">
      <w:pPr>
        <w:pStyle w:val="BHKText"/>
        <w:rPr>
          <w:rFonts w:asciiTheme="minorHAnsi" w:hAnsiTheme="minorHAnsi" w:cstheme="minorHAnsi"/>
          <w:lang w:val="en-US"/>
        </w:rPr>
      </w:pPr>
      <w:r w:rsidRPr="00246415">
        <w:rPr>
          <w:rFonts w:asciiTheme="minorHAnsi" w:hAnsiTheme="minorHAnsi" w:cstheme="minorHAnsi"/>
        </w:rPr>
        <w:t xml:space="preserve">Literaturhinweise im Text bitte </w:t>
      </w:r>
      <w:r w:rsidR="00BB67F9" w:rsidRPr="00246415">
        <w:rPr>
          <w:rFonts w:asciiTheme="minorHAnsi" w:hAnsiTheme="minorHAnsi" w:cstheme="minorHAnsi"/>
        </w:rPr>
        <w:t>wie folg</w:t>
      </w:r>
      <w:r w:rsidR="00A13DC6">
        <w:rPr>
          <w:rFonts w:asciiTheme="minorHAnsi" w:hAnsiTheme="minorHAnsi" w:cstheme="minorHAnsi"/>
        </w:rPr>
        <w:t xml:space="preserve">t / </w:t>
      </w:r>
      <w:r w:rsidR="00A13DC6" w:rsidRPr="00A13DC6">
        <w:rPr>
          <w:rFonts w:asciiTheme="minorHAnsi" w:hAnsiTheme="minorHAnsi" w:cstheme="minorHAnsi"/>
          <w:lang w:val="en-US"/>
        </w:rPr>
        <w:t>References in the text a</w:t>
      </w:r>
      <w:r w:rsidR="00A13DC6">
        <w:rPr>
          <w:rFonts w:asciiTheme="minorHAnsi" w:hAnsiTheme="minorHAnsi" w:cstheme="minorHAnsi"/>
          <w:lang w:val="en-US"/>
        </w:rPr>
        <w:t>s follows:</w:t>
      </w:r>
    </w:p>
    <w:p w14:paraId="4DB28261" w14:textId="2DE16D21" w:rsidR="00BB67F9" w:rsidRDefault="00BB67F9" w:rsidP="00760141">
      <w:pPr>
        <w:pStyle w:val="BHKText"/>
        <w:rPr>
          <w:rFonts w:asciiTheme="minorHAnsi" w:hAnsiTheme="minorHAnsi" w:cstheme="minorHAnsi"/>
        </w:rPr>
      </w:pPr>
      <w:proofErr w:type="spellStart"/>
      <w:r w:rsidRPr="00246415">
        <w:rPr>
          <w:rFonts w:asciiTheme="minorHAnsi" w:hAnsiTheme="minorHAnsi" w:cstheme="minorHAnsi"/>
        </w:rPr>
        <w:t>Mudersbach</w:t>
      </w:r>
      <w:proofErr w:type="spellEnd"/>
      <w:r w:rsidRPr="00246415">
        <w:rPr>
          <w:rFonts w:asciiTheme="minorHAnsi" w:hAnsiTheme="minorHAnsi" w:cstheme="minorHAnsi"/>
        </w:rPr>
        <w:t xml:space="preserve"> und Jensen (2008) haben dies und das gemacht, während jenes von anderen gemacht wurde (</w:t>
      </w:r>
      <w:proofErr w:type="spellStart"/>
      <w:r w:rsidRPr="00246415">
        <w:rPr>
          <w:rFonts w:asciiTheme="minorHAnsi" w:hAnsiTheme="minorHAnsi" w:cstheme="minorHAnsi"/>
        </w:rPr>
        <w:t>Kwadijk</w:t>
      </w:r>
      <w:proofErr w:type="spellEnd"/>
      <w:r w:rsidRPr="00246415">
        <w:rPr>
          <w:rFonts w:asciiTheme="minorHAnsi" w:hAnsiTheme="minorHAnsi" w:cstheme="minorHAnsi"/>
        </w:rPr>
        <w:t xml:space="preserve"> et al. 2016).</w:t>
      </w:r>
    </w:p>
    <w:p w14:paraId="3C245278" w14:textId="109A02DF" w:rsidR="00A13DC6" w:rsidRPr="00A13DC6" w:rsidRDefault="00A13DC6" w:rsidP="00760141">
      <w:pPr>
        <w:pStyle w:val="BHKText"/>
        <w:rPr>
          <w:rFonts w:asciiTheme="minorHAnsi" w:hAnsiTheme="minorHAnsi" w:cstheme="minorHAnsi"/>
          <w:lang w:val="en-US"/>
        </w:rPr>
      </w:pPr>
      <w:proofErr w:type="spellStart"/>
      <w:r w:rsidRPr="00A13DC6">
        <w:rPr>
          <w:rFonts w:asciiTheme="minorHAnsi" w:hAnsiTheme="minorHAnsi" w:cstheme="minorHAnsi"/>
          <w:lang w:val="en-US"/>
        </w:rPr>
        <w:t>Mudersbach</w:t>
      </w:r>
      <w:proofErr w:type="spellEnd"/>
      <w:r w:rsidRPr="00A13DC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A13DC6">
        <w:rPr>
          <w:rFonts w:asciiTheme="minorHAnsi" w:hAnsiTheme="minorHAnsi" w:cstheme="minorHAnsi"/>
          <w:lang w:val="en-US"/>
        </w:rPr>
        <w:t xml:space="preserve">nd Jensen (2008) </w:t>
      </w:r>
      <w:r>
        <w:rPr>
          <w:rFonts w:asciiTheme="minorHAnsi" w:hAnsiTheme="minorHAnsi" w:cstheme="minorHAnsi"/>
          <w:lang w:val="en-US"/>
        </w:rPr>
        <w:t>did</w:t>
      </w:r>
      <w:r w:rsidRPr="00A13DC6">
        <w:rPr>
          <w:rFonts w:asciiTheme="minorHAnsi" w:hAnsiTheme="minorHAnsi" w:cstheme="minorHAnsi"/>
          <w:lang w:val="en-US"/>
        </w:rPr>
        <w:t xml:space="preserve"> this and that, while that was done by others</w:t>
      </w:r>
      <w:r>
        <w:rPr>
          <w:rFonts w:asciiTheme="minorHAnsi" w:hAnsiTheme="minorHAnsi" w:cstheme="minorHAnsi"/>
          <w:lang w:val="en-US"/>
        </w:rPr>
        <w:t xml:space="preserve"> </w:t>
      </w:r>
      <w:r w:rsidRPr="00A13DC6">
        <w:rPr>
          <w:rFonts w:asciiTheme="minorHAnsi" w:hAnsiTheme="minorHAnsi" w:cstheme="minorHAnsi"/>
          <w:lang w:val="en-US"/>
        </w:rPr>
        <w:t>(</w:t>
      </w:r>
      <w:proofErr w:type="spellStart"/>
      <w:r w:rsidRPr="00A13DC6">
        <w:rPr>
          <w:rFonts w:asciiTheme="minorHAnsi" w:hAnsiTheme="minorHAnsi" w:cstheme="minorHAnsi"/>
          <w:lang w:val="en-US"/>
        </w:rPr>
        <w:t>Kwadijk</w:t>
      </w:r>
      <w:proofErr w:type="spellEnd"/>
      <w:r w:rsidRPr="00A13DC6">
        <w:rPr>
          <w:rFonts w:asciiTheme="minorHAnsi" w:hAnsiTheme="minorHAnsi" w:cstheme="minorHAnsi"/>
          <w:lang w:val="en-US"/>
        </w:rPr>
        <w:t xml:space="preserve"> et al. 2016).</w:t>
      </w:r>
    </w:p>
    <w:p w14:paraId="4A0BF262" w14:textId="77777777" w:rsidR="00035449" w:rsidRPr="00A13DC6" w:rsidRDefault="00035449" w:rsidP="00760141">
      <w:pPr>
        <w:pStyle w:val="BHKText"/>
        <w:rPr>
          <w:rFonts w:asciiTheme="minorHAnsi" w:hAnsiTheme="minorHAnsi" w:cstheme="minorHAnsi"/>
          <w:lang w:val="en-US"/>
        </w:rPr>
      </w:pPr>
    </w:p>
    <w:p w14:paraId="5440A219" w14:textId="2BC19A1C" w:rsidR="00617B4D" w:rsidRDefault="00617B4D" w:rsidP="00760141">
      <w:pPr>
        <w:pStyle w:val="BHKText"/>
        <w:rPr>
          <w:rFonts w:asciiTheme="minorHAnsi" w:hAnsiTheme="minorHAnsi" w:cstheme="minorHAnsi"/>
          <w:sz w:val="28"/>
        </w:rPr>
      </w:pPr>
      <w:r w:rsidRPr="00035449">
        <w:rPr>
          <w:rFonts w:asciiTheme="minorHAnsi" w:hAnsiTheme="minorHAnsi" w:cstheme="minorHAnsi"/>
          <w:sz w:val="28"/>
        </w:rPr>
        <w:t xml:space="preserve">Bitte den </w:t>
      </w:r>
      <w:r w:rsidR="00035449">
        <w:rPr>
          <w:rFonts w:asciiTheme="minorHAnsi" w:hAnsiTheme="minorHAnsi" w:cstheme="minorHAnsi"/>
          <w:sz w:val="28"/>
        </w:rPr>
        <w:t>Text</w:t>
      </w:r>
      <w:r w:rsidRPr="00035449">
        <w:rPr>
          <w:rFonts w:asciiTheme="minorHAnsi" w:hAnsiTheme="minorHAnsi" w:cstheme="minorHAnsi"/>
          <w:sz w:val="28"/>
        </w:rPr>
        <w:t xml:space="preserve"> auf </w:t>
      </w:r>
      <w:r w:rsidR="00B60D0D" w:rsidRPr="00035449">
        <w:rPr>
          <w:rFonts w:asciiTheme="minorHAnsi" w:hAnsiTheme="minorHAnsi" w:cstheme="minorHAnsi"/>
          <w:b/>
          <w:color w:val="FF0000"/>
          <w:sz w:val="28"/>
        </w:rPr>
        <w:t xml:space="preserve">max. </w:t>
      </w:r>
      <w:r w:rsidR="002B3AFD" w:rsidRPr="00035449">
        <w:rPr>
          <w:rFonts w:asciiTheme="minorHAnsi" w:hAnsiTheme="minorHAnsi" w:cstheme="minorHAnsi"/>
          <w:b/>
          <w:color w:val="FF0000"/>
          <w:sz w:val="28"/>
        </w:rPr>
        <w:t>5</w:t>
      </w:r>
      <w:r w:rsidR="00695C8D" w:rsidRPr="00035449">
        <w:rPr>
          <w:rFonts w:asciiTheme="minorHAnsi" w:hAnsiTheme="minorHAnsi" w:cstheme="minorHAnsi"/>
          <w:b/>
          <w:color w:val="FF0000"/>
          <w:sz w:val="28"/>
        </w:rPr>
        <w:t xml:space="preserve">00 </w:t>
      </w:r>
      <w:r w:rsidR="00AA4A09" w:rsidRPr="00035449">
        <w:rPr>
          <w:rFonts w:asciiTheme="minorHAnsi" w:hAnsiTheme="minorHAnsi" w:cstheme="minorHAnsi"/>
          <w:b/>
          <w:color w:val="FF0000"/>
          <w:sz w:val="28"/>
        </w:rPr>
        <w:t>Wörter</w:t>
      </w:r>
      <w:r w:rsidR="00695C8D" w:rsidRPr="00035449">
        <w:rPr>
          <w:rFonts w:asciiTheme="minorHAnsi" w:hAnsiTheme="minorHAnsi" w:cstheme="minorHAnsi"/>
          <w:color w:val="FF0000"/>
          <w:sz w:val="28"/>
        </w:rPr>
        <w:t xml:space="preserve"> </w:t>
      </w:r>
      <w:r w:rsidRPr="00035449">
        <w:rPr>
          <w:rFonts w:asciiTheme="minorHAnsi" w:hAnsiTheme="minorHAnsi" w:cstheme="minorHAnsi"/>
          <w:sz w:val="28"/>
        </w:rPr>
        <w:t>beschränken.</w:t>
      </w:r>
    </w:p>
    <w:p w14:paraId="3D41F159" w14:textId="28C791A0" w:rsidR="00035449" w:rsidRPr="00035449" w:rsidRDefault="00035449" w:rsidP="00760141">
      <w:pPr>
        <w:pStyle w:val="BHKText"/>
        <w:rPr>
          <w:rFonts w:asciiTheme="minorHAnsi" w:hAnsiTheme="minorHAnsi" w:cstheme="minorHAnsi"/>
          <w:sz w:val="28"/>
          <w:lang w:val="en-US"/>
        </w:rPr>
      </w:pPr>
      <w:r w:rsidRPr="00035449">
        <w:rPr>
          <w:rFonts w:asciiTheme="minorHAnsi" w:hAnsiTheme="minorHAnsi" w:cstheme="minorHAnsi"/>
          <w:sz w:val="28"/>
          <w:lang w:val="en-US"/>
        </w:rPr>
        <w:t xml:space="preserve">Your abstract body should have </w:t>
      </w:r>
      <w:r w:rsidRPr="00035449">
        <w:rPr>
          <w:rFonts w:asciiTheme="minorHAnsi" w:hAnsiTheme="minorHAnsi" w:cstheme="minorHAnsi"/>
          <w:b/>
          <w:color w:val="FF0000"/>
          <w:sz w:val="28"/>
          <w:lang w:val="en-US"/>
        </w:rPr>
        <w:t>max. 500 words</w:t>
      </w:r>
      <w:r>
        <w:rPr>
          <w:rFonts w:asciiTheme="minorHAnsi" w:hAnsiTheme="minorHAnsi" w:cstheme="minorHAnsi"/>
          <w:sz w:val="28"/>
          <w:lang w:val="en-US"/>
        </w:rPr>
        <w:t>.</w:t>
      </w:r>
    </w:p>
    <w:p w14:paraId="4E977146" w14:textId="58318719" w:rsidR="004B17C6" w:rsidRPr="00035449" w:rsidRDefault="004B17C6" w:rsidP="00760141">
      <w:pPr>
        <w:pStyle w:val="BHKText"/>
        <w:rPr>
          <w:rFonts w:asciiTheme="minorHAnsi" w:hAnsiTheme="minorHAnsi" w:cstheme="minorHAnsi"/>
          <w:lang w:val="en-US"/>
        </w:rPr>
      </w:pPr>
    </w:p>
    <w:p w14:paraId="3A9CEA94" w14:textId="077BC22E" w:rsidR="009B3CED" w:rsidRPr="00246415" w:rsidRDefault="009B3CED" w:rsidP="009B3CED">
      <w:pPr>
        <w:pStyle w:val="BHKberschrift1"/>
        <w:rPr>
          <w:rFonts w:asciiTheme="minorHAnsi" w:hAnsiTheme="minorHAnsi" w:cstheme="minorHAnsi"/>
          <w:lang w:val="en-US"/>
        </w:rPr>
      </w:pPr>
      <w:proofErr w:type="spellStart"/>
      <w:r w:rsidRPr="00246415">
        <w:rPr>
          <w:rFonts w:asciiTheme="minorHAnsi" w:hAnsiTheme="minorHAnsi" w:cstheme="minorHAnsi"/>
          <w:lang w:val="en-US"/>
        </w:rPr>
        <w:t>Literatur</w:t>
      </w:r>
      <w:proofErr w:type="spellEnd"/>
      <w:r w:rsidR="00246415" w:rsidRPr="00246415">
        <w:rPr>
          <w:rFonts w:asciiTheme="minorHAnsi" w:hAnsiTheme="minorHAnsi" w:cstheme="minorHAnsi"/>
          <w:lang w:val="en-US"/>
        </w:rPr>
        <w:t xml:space="preserve"> </w:t>
      </w:r>
      <w:r w:rsidR="00246415">
        <w:rPr>
          <w:rFonts w:asciiTheme="minorHAnsi" w:hAnsiTheme="minorHAnsi" w:cstheme="minorHAnsi"/>
          <w:lang w:val="en-US"/>
        </w:rPr>
        <w:t>/ References</w:t>
      </w:r>
    </w:p>
    <w:p w14:paraId="30DFF5C0" w14:textId="040F5B3B" w:rsidR="00BB67F9" w:rsidRPr="00035449" w:rsidRDefault="00BB67F9" w:rsidP="00BB67F9">
      <w:pPr>
        <w:pStyle w:val="BHKLiteraturverzeichnis"/>
        <w:rPr>
          <w:rFonts w:asciiTheme="minorHAnsi" w:hAnsiTheme="minorHAnsi" w:cstheme="minorHAnsi"/>
          <w:sz w:val="22"/>
        </w:rPr>
      </w:pPr>
      <w:proofErr w:type="spellStart"/>
      <w:r w:rsidRPr="00A13DC6">
        <w:rPr>
          <w:rFonts w:asciiTheme="minorHAnsi" w:hAnsiTheme="minorHAnsi" w:cstheme="minorHAnsi"/>
          <w:sz w:val="22"/>
        </w:rPr>
        <w:t>Kwadijk</w:t>
      </w:r>
      <w:proofErr w:type="spellEnd"/>
      <w:r w:rsidRPr="00A13DC6">
        <w:rPr>
          <w:rFonts w:asciiTheme="minorHAnsi" w:hAnsiTheme="minorHAnsi" w:cstheme="minorHAnsi"/>
          <w:sz w:val="22"/>
        </w:rPr>
        <w:t xml:space="preserve">, J., </w:t>
      </w:r>
      <w:proofErr w:type="spellStart"/>
      <w:r w:rsidRPr="00A13DC6">
        <w:rPr>
          <w:rFonts w:asciiTheme="minorHAnsi" w:hAnsiTheme="minorHAnsi" w:cstheme="minorHAnsi"/>
          <w:sz w:val="22"/>
        </w:rPr>
        <w:t>Arnell</w:t>
      </w:r>
      <w:proofErr w:type="spellEnd"/>
      <w:r w:rsidRPr="00A13DC6">
        <w:rPr>
          <w:rFonts w:asciiTheme="minorHAnsi" w:hAnsiTheme="minorHAnsi" w:cstheme="minorHAnsi"/>
          <w:sz w:val="22"/>
        </w:rPr>
        <w:t xml:space="preserve">, N.W., </w:t>
      </w:r>
      <w:proofErr w:type="spellStart"/>
      <w:r w:rsidRPr="00A13DC6">
        <w:rPr>
          <w:rFonts w:asciiTheme="minorHAnsi" w:hAnsiTheme="minorHAnsi" w:cstheme="minorHAnsi"/>
          <w:sz w:val="22"/>
        </w:rPr>
        <w:t>Mudersbach</w:t>
      </w:r>
      <w:proofErr w:type="spellEnd"/>
      <w:r w:rsidRPr="00A13DC6">
        <w:rPr>
          <w:rFonts w:asciiTheme="minorHAnsi" w:hAnsiTheme="minorHAnsi" w:cstheme="minorHAnsi"/>
          <w:sz w:val="22"/>
        </w:rPr>
        <w:t xml:space="preserve">, C., </w:t>
      </w:r>
      <w:proofErr w:type="spellStart"/>
      <w:r w:rsidRPr="00A13DC6">
        <w:rPr>
          <w:rFonts w:asciiTheme="minorHAnsi" w:hAnsiTheme="minorHAnsi" w:cstheme="minorHAnsi"/>
          <w:sz w:val="22"/>
        </w:rPr>
        <w:t>Weerd</w:t>
      </w:r>
      <w:proofErr w:type="spellEnd"/>
      <w:r w:rsidRPr="00A13DC6">
        <w:rPr>
          <w:rFonts w:asciiTheme="minorHAnsi" w:hAnsiTheme="minorHAnsi" w:cstheme="minorHAnsi"/>
          <w:sz w:val="22"/>
        </w:rPr>
        <w:t xml:space="preserve">, M., </w:t>
      </w:r>
      <w:proofErr w:type="spellStart"/>
      <w:r w:rsidRPr="00A13DC6">
        <w:rPr>
          <w:rFonts w:asciiTheme="minorHAnsi" w:hAnsiTheme="minorHAnsi" w:cstheme="minorHAnsi"/>
          <w:sz w:val="22"/>
        </w:rPr>
        <w:t>Kroon</w:t>
      </w:r>
      <w:proofErr w:type="spellEnd"/>
      <w:r w:rsidRPr="00A13DC6">
        <w:rPr>
          <w:rFonts w:asciiTheme="minorHAnsi" w:hAnsiTheme="minorHAnsi" w:cstheme="minorHAnsi"/>
          <w:sz w:val="22"/>
        </w:rPr>
        <w:t xml:space="preserve">, A., </w:t>
      </w:r>
      <w:proofErr w:type="spellStart"/>
      <w:r w:rsidRPr="00A13DC6">
        <w:rPr>
          <w:rFonts w:asciiTheme="minorHAnsi" w:hAnsiTheme="minorHAnsi" w:cstheme="minorHAnsi"/>
          <w:sz w:val="22"/>
        </w:rPr>
        <w:t>Quante</w:t>
      </w:r>
      <w:proofErr w:type="spellEnd"/>
      <w:r w:rsidRPr="00A13DC6">
        <w:rPr>
          <w:rFonts w:asciiTheme="minorHAnsi" w:hAnsiTheme="minorHAnsi" w:cstheme="minorHAnsi"/>
          <w:sz w:val="22"/>
        </w:rPr>
        <w:t>, M. (2016)</w:t>
      </w:r>
      <w:r w:rsidR="00A13DC6" w:rsidRPr="00A13DC6">
        <w:rPr>
          <w:rFonts w:asciiTheme="minorHAnsi" w:hAnsiTheme="minorHAnsi" w:cstheme="minorHAnsi"/>
          <w:sz w:val="22"/>
        </w:rPr>
        <w:t>.</w:t>
      </w:r>
      <w:r w:rsidRPr="00A13DC6">
        <w:rPr>
          <w:rFonts w:asciiTheme="minorHAnsi" w:hAnsiTheme="minorHAnsi" w:cstheme="minorHAnsi"/>
          <w:sz w:val="22"/>
        </w:rPr>
        <w:t xml:space="preserve"> </w:t>
      </w:r>
      <w:r w:rsidRPr="00035449">
        <w:rPr>
          <w:rFonts w:asciiTheme="minorHAnsi" w:hAnsiTheme="minorHAnsi" w:cstheme="minorHAnsi"/>
          <w:sz w:val="22"/>
          <w:lang w:val="en-US"/>
        </w:rPr>
        <w:t xml:space="preserve">Recent Change - River Flow. In: Markus Quante und Franciscus Colijn (Hg.): North Sea Region Climate Change Assessment. </w:t>
      </w:r>
      <w:r w:rsidRPr="00035449">
        <w:rPr>
          <w:rFonts w:asciiTheme="minorHAnsi" w:hAnsiTheme="minorHAnsi" w:cstheme="minorHAnsi"/>
          <w:sz w:val="22"/>
        </w:rPr>
        <w:t>London: Springer Open (Regional Climate Studies), S. 137–146.</w:t>
      </w:r>
    </w:p>
    <w:p w14:paraId="1AE39341" w14:textId="10DBC463" w:rsidR="00BB67F9" w:rsidRPr="00035449" w:rsidRDefault="00BB67F9" w:rsidP="00A31061">
      <w:pPr>
        <w:pStyle w:val="BHKLiteraturverzeichnis"/>
        <w:rPr>
          <w:rFonts w:asciiTheme="minorHAnsi" w:hAnsiTheme="minorHAnsi" w:cstheme="minorHAnsi"/>
          <w:sz w:val="22"/>
        </w:rPr>
      </w:pPr>
      <w:r w:rsidRPr="00035449">
        <w:rPr>
          <w:rFonts w:asciiTheme="minorHAnsi" w:hAnsiTheme="minorHAnsi" w:cstheme="minorHAnsi"/>
          <w:sz w:val="22"/>
        </w:rPr>
        <w:t>Mudersbach, C. und Jensen, J. (2008)</w:t>
      </w:r>
      <w:r w:rsidR="00A13DC6">
        <w:rPr>
          <w:rFonts w:asciiTheme="minorHAnsi" w:hAnsiTheme="minorHAnsi" w:cstheme="minorHAnsi"/>
          <w:sz w:val="22"/>
        </w:rPr>
        <w:t>.</w:t>
      </w:r>
      <w:r w:rsidRPr="00035449">
        <w:rPr>
          <w:rFonts w:asciiTheme="minorHAnsi" w:hAnsiTheme="minorHAnsi" w:cstheme="minorHAnsi"/>
          <w:sz w:val="22"/>
        </w:rPr>
        <w:t xml:space="preserve"> Zur Risikoermittlung in Küstenregionen mit probabilistischen Methoden - Ein Beitrag zur Beschreibung und Bewertung. In: </w:t>
      </w:r>
      <w:r w:rsidRPr="00035449">
        <w:rPr>
          <w:rFonts w:asciiTheme="minorHAnsi" w:hAnsiTheme="minorHAnsi" w:cstheme="minorHAnsi"/>
          <w:iCs/>
          <w:sz w:val="22"/>
        </w:rPr>
        <w:t xml:space="preserve">KW - Korrespondenz Wasserwirtschaft </w:t>
      </w:r>
      <w:r w:rsidRPr="00035449">
        <w:rPr>
          <w:rFonts w:asciiTheme="minorHAnsi" w:hAnsiTheme="minorHAnsi" w:cstheme="minorHAnsi"/>
          <w:sz w:val="22"/>
        </w:rPr>
        <w:t>(5), S. 260–266.</w:t>
      </w:r>
    </w:p>
    <w:p w14:paraId="2794E98D" w14:textId="77777777" w:rsidR="009B3CED" w:rsidRPr="00035449" w:rsidRDefault="009B3CED" w:rsidP="00BB67F9">
      <w:pPr>
        <w:pStyle w:val="BHKLiteraturverzeichnis"/>
        <w:rPr>
          <w:rFonts w:asciiTheme="minorHAnsi" w:hAnsiTheme="minorHAnsi" w:cstheme="minorHAnsi"/>
          <w:sz w:val="22"/>
        </w:rPr>
      </w:pPr>
    </w:p>
    <w:p w14:paraId="387164F7" w14:textId="77777777" w:rsidR="003F2759" w:rsidRPr="00246415" w:rsidRDefault="003F2759" w:rsidP="003F2759">
      <w:pPr>
        <w:pStyle w:val="BHKText"/>
        <w:rPr>
          <w:rFonts w:asciiTheme="minorHAnsi" w:hAnsiTheme="minorHAnsi" w:cstheme="minorHAnsi"/>
        </w:rPr>
      </w:pPr>
    </w:p>
    <w:sectPr w:rsidR="003F2759" w:rsidRPr="00246415" w:rsidSect="004B17C6">
      <w:headerReference w:type="default" r:id="rId6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D3605" w14:textId="77777777" w:rsidR="00160BF1" w:rsidRDefault="00160BF1" w:rsidP="004B17C6">
      <w:pPr>
        <w:spacing w:after="0" w:line="240" w:lineRule="auto"/>
      </w:pPr>
      <w:r>
        <w:separator/>
      </w:r>
    </w:p>
  </w:endnote>
  <w:endnote w:type="continuationSeparator" w:id="0">
    <w:p w14:paraId="01D03A27" w14:textId="77777777" w:rsidR="00160BF1" w:rsidRDefault="00160BF1" w:rsidP="004B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21B8D" w14:textId="77777777" w:rsidR="00160BF1" w:rsidRDefault="00160BF1" w:rsidP="004B17C6">
      <w:pPr>
        <w:spacing w:after="0" w:line="240" w:lineRule="auto"/>
      </w:pPr>
      <w:r>
        <w:separator/>
      </w:r>
    </w:p>
  </w:footnote>
  <w:footnote w:type="continuationSeparator" w:id="0">
    <w:p w14:paraId="14529450" w14:textId="77777777" w:rsidR="00160BF1" w:rsidRDefault="00160BF1" w:rsidP="004B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814"/>
    </w:tblGrid>
    <w:tr w:rsidR="004B17C6" w14:paraId="49767B56" w14:textId="77777777" w:rsidTr="004B17C6">
      <w:tc>
        <w:tcPr>
          <w:tcW w:w="4961" w:type="dxa"/>
        </w:tcPr>
        <w:p w14:paraId="7D0A3CB0" w14:textId="6A4559E0" w:rsidR="004B17C6" w:rsidRDefault="004E3D37" w:rsidP="004B17C6">
          <w:pPr>
            <w:pStyle w:val="BHKKopfzeile"/>
          </w:pPr>
          <w:r>
            <w:t>Tag der Hydrologie 2023</w:t>
          </w:r>
        </w:p>
        <w:p w14:paraId="2C511F22" w14:textId="64AFDF18" w:rsidR="004E3D37" w:rsidRDefault="00695C8D" w:rsidP="004B17C6">
          <w:pPr>
            <w:pStyle w:val="BHKKopfzeile"/>
          </w:pPr>
          <w:r>
            <w:t>2</w:t>
          </w:r>
          <w:r w:rsidR="00902A8E">
            <w:t>2. &amp; 23</w:t>
          </w:r>
          <w:r>
            <w:t>.0</w:t>
          </w:r>
          <w:r w:rsidR="004E3D37">
            <w:t>3</w:t>
          </w:r>
          <w:r>
            <w:t>.20</w:t>
          </w:r>
          <w:r w:rsidR="00014EF7">
            <w:t>2</w:t>
          </w:r>
          <w:r w:rsidR="00902A8E">
            <w:t>3</w:t>
          </w:r>
        </w:p>
        <w:p w14:paraId="0CC7356F" w14:textId="744F9697" w:rsidR="004B17C6" w:rsidRDefault="004E3D37" w:rsidP="004B17C6">
          <w:pPr>
            <w:pStyle w:val="BHKKopfzeile"/>
          </w:pPr>
          <w:r>
            <w:t xml:space="preserve">Ruhr-Universität </w:t>
          </w:r>
          <w:r w:rsidR="004B17C6">
            <w:t xml:space="preserve">Bochum </w:t>
          </w:r>
          <w:r>
            <w:t>&amp; Hochschule Bochum</w:t>
          </w:r>
        </w:p>
        <w:p w14:paraId="5159A2CA" w14:textId="77777777" w:rsidR="004B17C6" w:rsidRDefault="004B17C6">
          <w:pPr>
            <w:pStyle w:val="Kopfzeile"/>
          </w:pPr>
        </w:p>
      </w:tc>
      <w:tc>
        <w:tcPr>
          <w:tcW w:w="4814" w:type="dxa"/>
        </w:tcPr>
        <w:p w14:paraId="76C6F373" w14:textId="66F99BF6" w:rsidR="004B17C6" w:rsidRDefault="004E3D37" w:rsidP="004B17C6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10E11B6A" wp14:editId="1E77C865">
                <wp:extent cx="702000" cy="712800"/>
                <wp:effectExtent l="0" t="0" r="317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_Logo_Tag_der Hydrologie_202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1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66761F" w14:textId="77777777" w:rsidR="004B17C6" w:rsidRDefault="004B17C6" w:rsidP="004E3D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50"/>
    <w:rsid w:val="00014EF7"/>
    <w:rsid w:val="00035449"/>
    <w:rsid w:val="000C36DD"/>
    <w:rsid w:val="00160BF1"/>
    <w:rsid w:val="0019379B"/>
    <w:rsid w:val="001A7500"/>
    <w:rsid w:val="001D170F"/>
    <w:rsid w:val="001E3950"/>
    <w:rsid w:val="00211AA3"/>
    <w:rsid w:val="00246415"/>
    <w:rsid w:val="002B3AFD"/>
    <w:rsid w:val="002C32C1"/>
    <w:rsid w:val="003A784C"/>
    <w:rsid w:val="003F2759"/>
    <w:rsid w:val="00485FB1"/>
    <w:rsid w:val="00490737"/>
    <w:rsid w:val="004B17C6"/>
    <w:rsid w:val="004C434C"/>
    <w:rsid w:val="004E3D37"/>
    <w:rsid w:val="004E4043"/>
    <w:rsid w:val="005311CD"/>
    <w:rsid w:val="00617B4D"/>
    <w:rsid w:val="00695C8D"/>
    <w:rsid w:val="00760141"/>
    <w:rsid w:val="00770BC8"/>
    <w:rsid w:val="007B374D"/>
    <w:rsid w:val="00902A8E"/>
    <w:rsid w:val="0094623A"/>
    <w:rsid w:val="00951F07"/>
    <w:rsid w:val="009B3CED"/>
    <w:rsid w:val="00A13DC6"/>
    <w:rsid w:val="00A31061"/>
    <w:rsid w:val="00AA4A09"/>
    <w:rsid w:val="00B05C14"/>
    <w:rsid w:val="00B60D0D"/>
    <w:rsid w:val="00BB3241"/>
    <w:rsid w:val="00BB467C"/>
    <w:rsid w:val="00BB67F9"/>
    <w:rsid w:val="00CF6CD0"/>
    <w:rsid w:val="00E57579"/>
    <w:rsid w:val="00E80D1D"/>
    <w:rsid w:val="00F1424D"/>
    <w:rsid w:val="00F8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A3AFF"/>
  <w15:chartTrackingRefBased/>
  <w15:docId w15:val="{32950DE1-8D81-436A-8CE0-AFBA9C99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1061"/>
  </w:style>
  <w:style w:type="paragraph" w:styleId="berschrift1">
    <w:name w:val="heading 1"/>
    <w:basedOn w:val="Standard"/>
    <w:next w:val="Standard"/>
    <w:link w:val="berschrift1Zchn"/>
    <w:uiPriority w:val="9"/>
    <w:qFormat/>
    <w:rsid w:val="00760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3950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E3950"/>
    <w:pPr>
      <w:spacing w:after="24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3950"/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paragraph" w:customStyle="1" w:styleId="BHKAutoren">
    <w:name w:val="BHK Autoren"/>
    <w:basedOn w:val="Standard"/>
    <w:qFormat/>
    <w:rsid w:val="00BB467C"/>
    <w:pPr>
      <w:spacing w:after="480" w:line="264" w:lineRule="auto"/>
    </w:pPr>
    <w:rPr>
      <w:rFonts w:ascii="Times New Roman" w:hAnsi="Times New Roman"/>
    </w:rPr>
  </w:style>
  <w:style w:type="paragraph" w:customStyle="1" w:styleId="BHKTitel">
    <w:name w:val="BHK Titel"/>
    <w:basedOn w:val="Titel"/>
    <w:qFormat/>
    <w:rsid w:val="004E4043"/>
    <w:pPr>
      <w:spacing w:line="264" w:lineRule="auto"/>
    </w:pPr>
    <w:rPr>
      <w:b/>
    </w:rPr>
  </w:style>
  <w:style w:type="paragraph" w:customStyle="1" w:styleId="BHKAffilliation">
    <w:name w:val="BHK Affilliation"/>
    <w:basedOn w:val="BHKAutoren"/>
    <w:qFormat/>
    <w:rsid w:val="00BB467C"/>
    <w:pPr>
      <w:spacing w:after="120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4B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7C6"/>
  </w:style>
  <w:style w:type="paragraph" w:styleId="Fuzeile">
    <w:name w:val="footer"/>
    <w:basedOn w:val="Standard"/>
    <w:link w:val="FuzeileZchn"/>
    <w:uiPriority w:val="99"/>
    <w:unhideWhenUsed/>
    <w:rsid w:val="004B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17C6"/>
  </w:style>
  <w:style w:type="table" w:styleId="Tabellenraster">
    <w:name w:val="Table Grid"/>
    <w:basedOn w:val="NormaleTabelle"/>
    <w:uiPriority w:val="39"/>
    <w:rsid w:val="004B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HKKopfzeile">
    <w:name w:val="BHK Kopfzeile"/>
    <w:basedOn w:val="Kopfzeile"/>
    <w:qFormat/>
    <w:rsid w:val="004B17C6"/>
    <w:pPr>
      <w:spacing w:line="360" w:lineRule="auto"/>
    </w:pPr>
    <w:rPr>
      <w:rFonts w:ascii="Times New Roman" w:hAnsi="Times New Roman"/>
      <w:sz w:val="16"/>
    </w:rPr>
  </w:style>
  <w:style w:type="paragraph" w:customStyle="1" w:styleId="BHKText">
    <w:name w:val="BHK Text"/>
    <w:basedOn w:val="Standard"/>
    <w:qFormat/>
    <w:rsid w:val="00760141"/>
    <w:pPr>
      <w:spacing w:before="120" w:after="120" w:line="264" w:lineRule="auto"/>
      <w:jc w:val="both"/>
    </w:pPr>
    <w:rPr>
      <w:rFonts w:ascii="Times New Roman" w:hAnsi="Times New Roman"/>
    </w:rPr>
  </w:style>
  <w:style w:type="paragraph" w:customStyle="1" w:styleId="BHKberschrift1">
    <w:name w:val="BHK Überschrift 1"/>
    <w:basedOn w:val="berschrift1"/>
    <w:next w:val="BHKText"/>
    <w:qFormat/>
    <w:rsid w:val="004E4043"/>
    <w:pPr>
      <w:spacing w:before="120" w:after="120" w:line="264" w:lineRule="auto"/>
    </w:pPr>
    <w:rPr>
      <w:rFonts w:ascii="Times New Roman" w:hAnsi="Times New Roman"/>
      <w:b/>
      <w:color w:val="auto"/>
      <w:sz w:val="28"/>
    </w:rPr>
  </w:style>
  <w:style w:type="paragraph" w:customStyle="1" w:styleId="BHKberschrift2">
    <w:name w:val="BHK Überschrift 2"/>
    <w:basedOn w:val="BHKberschrift1"/>
    <w:next w:val="BHKText"/>
    <w:qFormat/>
    <w:rsid w:val="00760141"/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0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HKAbbildungundTabelle">
    <w:name w:val="BHK Abbildung und Tabelle"/>
    <w:basedOn w:val="BHKText"/>
    <w:next w:val="BHKText"/>
    <w:qFormat/>
    <w:rsid w:val="009B3CED"/>
    <w:pPr>
      <w:spacing w:before="0" w:after="240"/>
    </w:pPr>
    <w:rPr>
      <w:b/>
      <w:sz w:val="16"/>
    </w:rPr>
  </w:style>
  <w:style w:type="paragraph" w:customStyle="1" w:styleId="CitaviLiteraturverzeichnis">
    <w:name w:val="Citavi Literaturverzeichnis"/>
    <w:basedOn w:val="Standard"/>
    <w:rsid w:val="00BB67F9"/>
    <w:pPr>
      <w:spacing w:after="12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BHKLiteraturverzeichnis">
    <w:name w:val="BHK Literaturverzeichnis"/>
    <w:basedOn w:val="CitaviLiteraturverzeichnis"/>
    <w:qFormat/>
    <w:rsid w:val="00BB67F9"/>
    <w:pPr>
      <w:spacing w:line="264" w:lineRule="auto"/>
      <w:ind w:left="709" w:hanging="709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Bochum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Mudersbach</dc:creator>
  <cp:keywords/>
  <dc:description/>
  <cp:lastModifiedBy>Martina.Floerke</cp:lastModifiedBy>
  <cp:revision>4</cp:revision>
  <cp:lastPrinted>2022-11-03T13:48:00Z</cp:lastPrinted>
  <dcterms:created xsi:type="dcterms:W3CDTF">2022-11-03T14:09:00Z</dcterms:created>
  <dcterms:modified xsi:type="dcterms:W3CDTF">2022-11-03T19:48:00Z</dcterms:modified>
</cp:coreProperties>
</file>