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14" w:rsidRPr="00412C3A" w:rsidRDefault="0039579C" w:rsidP="00412C3A">
      <w:pPr>
        <w:pStyle w:val="berschrift1"/>
        <w:jc w:val="center"/>
        <w:rPr>
          <w:sz w:val="36"/>
          <w:szCs w:val="36"/>
        </w:rPr>
      </w:pPr>
      <w:r>
        <w:rPr>
          <w:sz w:val="36"/>
          <w:szCs w:val="36"/>
        </w:rPr>
        <w:t>SKK 2014: Couchsurfing-Ne</w:t>
      </w:r>
      <w:r w:rsidR="00C276D5">
        <w:rPr>
          <w:sz w:val="36"/>
          <w:szCs w:val="36"/>
        </w:rPr>
        <w:t>t</w:t>
      </w:r>
      <w:r>
        <w:rPr>
          <w:sz w:val="36"/>
          <w:szCs w:val="36"/>
        </w:rPr>
        <w:t>zwerk</w:t>
      </w:r>
    </w:p>
    <w:p w:rsidR="00412C3A" w:rsidRDefault="00412C3A" w:rsidP="00412C3A"/>
    <w:p w:rsidR="00412C3A" w:rsidRPr="00412C3A" w:rsidRDefault="0039579C" w:rsidP="00412C3A">
      <w:pPr>
        <w:pStyle w:val="berschrift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Steckbrief </w:t>
      </w:r>
      <w:r w:rsidR="00D84DE3">
        <w:rPr>
          <w:sz w:val="32"/>
          <w:szCs w:val="32"/>
        </w:rPr>
        <w:t>für</w:t>
      </w:r>
      <w:r>
        <w:rPr>
          <w:sz w:val="32"/>
          <w:szCs w:val="32"/>
        </w:rPr>
        <w:t xml:space="preserve"> </w:t>
      </w:r>
      <w:r w:rsidR="00D84DE3">
        <w:rPr>
          <w:sz w:val="32"/>
          <w:szCs w:val="32"/>
        </w:rPr>
        <w:t>Couchsurfer/ Couchsurferinnen</w:t>
      </w:r>
    </w:p>
    <w:p w:rsidR="00412C3A" w:rsidRDefault="00412C3A" w:rsidP="0078531E"/>
    <w:p w:rsidR="0039579C" w:rsidRDefault="0039579C" w:rsidP="00412C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="000F602B">
        <w:rPr>
          <w:sz w:val="28"/>
          <w:szCs w:val="28"/>
        </w:rPr>
        <w:t xml:space="preserve">möchtest gerne für den SKK einen Schlafplatz über unser </w:t>
      </w:r>
      <w:r>
        <w:rPr>
          <w:sz w:val="28"/>
          <w:szCs w:val="28"/>
        </w:rPr>
        <w:t xml:space="preserve">Couchsurfing-Netzwerk </w:t>
      </w:r>
      <w:r w:rsidR="000F602B">
        <w:rPr>
          <w:sz w:val="28"/>
          <w:szCs w:val="28"/>
        </w:rPr>
        <w:t>finden</w:t>
      </w:r>
      <w:r>
        <w:rPr>
          <w:sz w:val="28"/>
          <w:szCs w:val="28"/>
        </w:rPr>
        <w:t xml:space="preserve">? Dann fülle bitte folgenden Steckbrief aus, damit wir dich etwas besser kennenlernen und </w:t>
      </w:r>
      <w:r w:rsidR="007245C2">
        <w:rPr>
          <w:sz w:val="28"/>
          <w:szCs w:val="28"/>
        </w:rPr>
        <w:t xml:space="preserve">mehr </w:t>
      </w:r>
      <w:r w:rsidR="000F602B">
        <w:rPr>
          <w:sz w:val="28"/>
          <w:szCs w:val="28"/>
        </w:rPr>
        <w:t>über deine Anforderungen an den Schlafplatz erfahren</w:t>
      </w:r>
      <w:r w:rsidR="007245C2">
        <w:rPr>
          <w:sz w:val="28"/>
          <w:szCs w:val="28"/>
        </w:rPr>
        <w:t>.</w:t>
      </w:r>
    </w:p>
    <w:p w:rsidR="0039579C" w:rsidRDefault="0039579C" w:rsidP="00412C3A">
      <w:pPr>
        <w:spacing w:line="276" w:lineRule="auto"/>
        <w:jc w:val="both"/>
        <w:rPr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49"/>
        <w:gridCol w:w="1549"/>
        <w:gridCol w:w="1549"/>
      </w:tblGrid>
      <w:tr w:rsidR="0039579C" w:rsidTr="007245C2">
        <w:tc>
          <w:tcPr>
            <w:tcW w:w="4644" w:type="dxa"/>
          </w:tcPr>
          <w:p w:rsidR="0039579C" w:rsidRDefault="0039579C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647" w:type="dxa"/>
            <w:gridSpan w:val="3"/>
          </w:tcPr>
          <w:p w:rsidR="0039579C" w:rsidRDefault="0039579C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9579C" w:rsidTr="007245C2">
        <w:tc>
          <w:tcPr>
            <w:tcW w:w="4644" w:type="dxa"/>
          </w:tcPr>
          <w:p w:rsidR="0039579C" w:rsidRDefault="0039579C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Geschlecht</w:t>
            </w:r>
          </w:p>
        </w:tc>
        <w:tc>
          <w:tcPr>
            <w:tcW w:w="4647" w:type="dxa"/>
            <w:gridSpan w:val="3"/>
          </w:tcPr>
          <w:p w:rsidR="0039579C" w:rsidRDefault="0039579C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9579C" w:rsidTr="007245C2">
        <w:tc>
          <w:tcPr>
            <w:tcW w:w="4644" w:type="dxa"/>
          </w:tcPr>
          <w:p w:rsidR="0039579C" w:rsidRDefault="0039579C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E-Mail-Adresse</w:t>
            </w:r>
          </w:p>
        </w:tc>
        <w:tc>
          <w:tcPr>
            <w:tcW w:w="4647" w:type="dxa"/>
            <w:gridSpan w:val="3"/>
          </w:tcPr>
          <w:p w:rsidR="0039579C" w:rsidRDefault="0039579C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7245C2" w:rsidTr="007245C2">
        <w:trPr>
          <w:trHeight w:val="597"/>
        </w:trPr>
        <w:tc>
          <w:tcPr>
            <w:tcW w:w="4644" w:type="dxa"/>
          </w:tcPr>
          <w:p w:rsidR="007245C2" w:rsidRDefault="007245C2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Kurze persönliche Beschreibung</w:t>
            </w:r>
          </w:p>
        </w:tc>
        <w:tc>
          <w:tcPr>
            <w:tcW w:w="4647" w:type="dxa"/>
            <w:gridSpan w:val="3"/>
          </w:tcPr>
          <w:p w:rsidR="007245C2" w:rsidRDefault="007245C2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7245C2" w:rsidRDefault="007245C2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70BCB" w:rsidRDefault="00570BCB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245C2" w:rsidRDefault="007245C2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C155A0" w:rsidTr="007245C2">
        <w:trPr>
          <w:trHeight w:val="597"/>
        </w:trPr>
        <w:tc>
          <w:tcPr>
            <w:tcW w:w="4644" w:type="dxa"/>
          </w:tcPr>
          <w:p w:rsidR="00C155A0" w:rsidRDefault="00C155A0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werde an allen Kongresstagen anwesend sein</w:t>
            </w:r>
          </w:p>
        </w:tc>
        <w:tc>
          <w:tcPr>
            <w:tcW w:w="4647" w:type="dxa"/>
            <w:gridSpan w:val="3"/>
          </w:tcPr>
          <w:p w:rsidR="00C155A0" w:rsidRDefault="00B63A4B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32075"/>
              </w:sdtPr>
              <w:sdtContent>
                <w:r w:rsidR="00C155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55A0">
              <w:rPr>
                <w:sz w:val="28"/>
                <w:szCs w:val="28"/>
              </w:rPr>
              <w:t xml:space="preserve"> Ja </w:t>
            </w:r>
            <w:sdt>
              <w:sdtPr>
                <w:rPr>
                  <w:sz w:val="28"/>
                  <w:szCs w:val="28"/>
                </w:rPr>
                <w:id w:val="2032077"/>
              </w:sdtPr>
              <w:sdtContent>
                <w:r w:rsidR="00C155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55A0">
              <w:rPr>
                <w:sz w:val="28"/>
                <w:szCs w:val="28"/>
              </w:rPr>
              <w:t xml:space="preserve"> Nein, nur vom ____________________ bis zum ____________________</w:t>
            </w:r>
            <w:sdt>
              <w:sdtPr>
                <w:rPr>
                  <w:sz w:val="28"/>
                  <w:szCs w:val="28"/>
                </w:rPr>
                <w:id w:val="2032076"/>
              </w:sdtPr>
              <w:sdtContent/>
            </w:sdt>
          </w:p>
        </w:tc>
      </w:tr>
      <w:tr w:rsidR="007245C2" w:rsidTr="0088074C">
        <w:tc>
          <w:tcPr>
            <w:tcW w:w="4644" w:type="dxa"/>
          </w:tcPr>
          <w:p w:rsidR="007245C2" w:rsidRDefault="00AC4385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möchte untergebracht werden bei</w:t>
            </w:r>
          </w:p>
        </w:tc>
        <w:tc>
          <w:tcPr>
            <w:tcW w:w="1549" w:type="dxa"/>
          </w:tcPr>
          <w:p w:rsidR="007245C2" w:rsidRDefault="007245C2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Frauen </w:t>
            </w:r>
            <w:sdt>
              <w:sdtPr>
                <w:rPr>
                  <w:sz w:val="28"/>
                  <w:szCs w:val="28"/>
                </w:rPr>
                <w:id w:val="1417517721"/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49" w:type="dxa"/>
          </w:tcPr>
          <w:p w:rsidR="007245C2" w:rsidRDefault="007245C2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Männer</w:t>
            </w:r>
            <w:r w:rsidR="00AC438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88778690"/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49" w:type="dxa"/>
          </w:tcPr>
          <w:p w:rsidR="007245C2" w:rsidRDefault="007245C2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egal </w:t>
            </w:r>
            <w:sdt>
              <w:sdtPr>
                <w:rPr>
                  <w:sz w:val="28"/>
                  <w:szCs w:val="28"/>
                </w:rPr>
                <w:id w:val="-323895087"/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C4385" w:rsidTr="00D947B1">
        <w:tc>
          <w:tcPr>
            <w:tcW w:w="4644" w:type="dxa"/>
          </w:tcPr>
          <w:p w:rsidR="00AC4385" w:rsidRDefault="00AC4385" w:rsidP="00C3254D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Erwartungen an den Schlafplatz</w:t>
            </w:r>
            <w:r w:rsidR="00C3254D">
              <w:rPr>
                <w:sz w:val="28"/>
                <w:szCs w:val="28"/>
              </w:rPr>
              <w:t xml:space="preserve"> (z.B. ob Schlafplatzteilung ok ist oder nicht </w:t>
            </w:r>
            <w:r w:rsidR="00C3254D">
              <w:rPr>
                <w:sz w:val="28"/>
                <w:szCs w:val="28"/>
              </w:rPr>
              <w:lastRenderedPageBreak/>
              <w:t>etc.)</w:t>
            </w:r>
          </w:p>
        </w:tc>
        <w:tc>
          <w:tcPr>
            <w:tcW w:w="4647" w:type="dxa"/>
            <w:gridSpan w:val="3"/>
          </w:tcPr>
          <w:p w:rsidR="00AC4385" w:rsidRDefault="00AC4385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AC4385" w:rsidRDefault="00AC4385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C155A0" w:rsidTr="00D947B1">
        <w:tc>
          <w:tcPr>
            <w:tcW w:w="4644" w:type="dxa"/>
          </w:tcPr>
          <w:p w:rsidR="00C155A0" w:rsidRDefault="00C155A0" w:rsidP="00C3254D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Ich bin…</w:t>
            </w:r>
          </w:p>
          <w:p w:rsidR="00C155A0" w:rsidRDefault="00C155A0" w:rsidP="00C3254D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möchte einen Schlafplatz bei</w:t>
            </w:r>
          </w:p>
        </w:tc>
        <w:tc>
          <w:tcPr>
            <w:tcW w:w="4647" w:type="dxa"/>
            <w:gridSpan w:val="3"/>
          </w:tcPr>
          <w:p w:rsidR="00C155A0" w:rsidRDefault="00B63A4B" w:rsidP="00C155A0">
            <w:pPr>
              <w:spacing w:line="480" w:lineRule="auto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32078"/>
              </w:sdtPr>
              <w:sdtContent>
                <w:r w:rsidR="00C155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55A0">
              <w:rPr>
                <w:sz w:val="28"/>
                <w:szCs w:val="28"/>
              </w:rPr>
              <w:t xml:space="preserve"> Raucher </w:t>
            </w:r>
            <w:sdt>
              <w:sdtPr>
                <w:rPr>
                  <w:sz w:val="28"/>
                  <w:szCs w:val="28"/>
                </w:rPr>
                <w:id w:val="2032079"/>
              </w:sdtPr>
              <w:sdtContent>
                <w:r w:rsidR="00C155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55A0">
              <w:rPr>
                <w:sz w:val="28"/>
                <w:szCs w:val="28"/>
              </w:rPr>
              <w:t xml:space="preserve"> Nichtraucher</w:t>
            </w:r>
          </w:p>
          <w:p w:rsidR="00C155A0" w:rsidRDefault="00B63A4B" w:rsidP="00C155A0">
            <w:pPr>
              <w:spacing w:line="480" w:lineRule="auto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32080"/>
              </w:sdtPr>
              <w:sdtContent>
                <w:r w:rsidR="00C155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55A0">
              <w:rPr>
                <w:sz w:val="28"/>
                <w:szCs w:val="28"/>
              </w:rPr>
              <w:t xml:space="preserve"> Rauchern </w:t>
            </w:r>
            <w:sdt>
              <w:sdtPr>
                <w:rPr>
                  <w:sz w:val="28"/>
                  <w:szCs w:val="28"/>
                </w:rPr>
                <w:id w:val="2032081"/>
              </w:sdtPr>
              <w:sdtContent>
                <w:r w:rsidR="00C155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55A0">
              <w:rPr>
                <w:sz w:val="28"/>
                <w:szCs w:val="28"/>
              </w:rPr>
              <w:t xml:space="preserve"> Nichtrauchern </w:t>
            </w:r>
            <w:sdt>
              <w:sdtPr>
                <w:rPr>
                  <w:sz w:val="28"/>
                  <w:szCs w:val="28"/>
                </w:rPr>
                <w:id w:val="2032082"/>
              </w:sdtPr>
              <w:sdtContent>
                <w:r w:rsidR="00C155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55A0">
              <w:rPr>
                <w:sz w:val="28"/>
                <w:szCs w:val="28"/>
              </w:rPr>
              <w:t xml:space="preserve"> Egal</w:t>
            </w:r>
          </w:p>
          <w:p w:rsidR="00C276D5" w:rsidRDefault="00C276D5" w:rsidP="00C155A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C6A59" w:rsidTr="00495783">
        <w:tc>
          <w:tcPr>
            <w:tcW w:w="4644" w:type="dxa"/>
          </w:tcPr>
          <w:p w:rsidR="009C6A59" w:rsidRDefault="009C6A59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Sonstige Anmerkungen</w:t>
            </w:r>
          </w:p>
        </w:tc>
        <w:tc>
          <w:tcPr>
            <w:tcW w:w="4647" w:type="dxa"/>
            <w:gridSpan w:val="3"/>
          </w:tcPr>
          <w:p w:rsidR="009C6A59" w:rsidRDefault="009C6A59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70BCB" w:rsidRDefault="00570BCB" w:rsidP="00FA27B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412C3A" w:rsidRPr="00412C3A" w:rsidRDefault="007245C2" w:rsidP="00412C3A">
      <w:pPr>
        <w:pStyle w:val="berschrift2"/>
        <w:jc w:val="center"/>
        <w:rPr>
          <w:sz w:val="32"/>
          <w:szCs w:val="32"/>
        </w:rPr>
      </w:pPr>
      <w:r>
        <w:rPr>
          <w:sz w:val="32"/>
          <w:szCs w:val="32"/>
        </w:rPr>
        <w:t>Und wie geht es jetzt weiter?</w:t>
      </w:r>
    </w:p>
    <w:p w:rsidR="00412C3A" w:rsidRDefault="00412C3A" w:rsidP="00412C3A">
      <w:pPr>
        <w:jc w:val="both"/>
      </w:pPr>
    </w:p>
    <w:p w:rsidR="00070094" w:rsidRDefault="00070094" w:rsidP="00412C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Wir erstellen eine kleine Gastgeber</w:t>
      </w:r>
      <w:r w:rsidR="00570BCB">
        <w:rPr>
          <w:sz w:val="28"/>
          <w:szCs w:val="28"/>
        </w:rPr>
        <w:t>-und eine Couchsurfer</w:t>
      </w:r>
      <w:r>
        <w:rPr>
          <w:sz w:val="28"/>
          <w:szCs w:val="28"/>
        </w:rPr>
        <w:t xml:space="preserve">-Kartei. </w:t>
      </w:r>
      <w:r w:rsidR="00570BCB">
        <w:rPr>
          <w:sz w:val="28"/>
          <w:szCs w:val="28"/>
        </w:rPr>
        <w:t>Wenn wir einen Gastgeber/ eine Gastgeberin gefunden haben</w:t>
      </w:r>
      <w:r>
        <w:rPr>
          <w:sz w:val="28"/>
          <w:szCs w:val="28"/>
        </w:rPr>
        <w:t xml:space="preserve">, erhältst du eine E-Mail von uns mit </w:t>
      </w:r>
      <w:r w:rsidR="00570BCB">
        <w:rPr>
          <w:sz w:val="28"/>
          <w:szCs w:val="28"/>
        </w:rPr>
        <w:t>der</w:t>
      </w:r>
      <w:r>
        <w:rPr>
          <w:sz w:val="28"/>
          <w:szCs w:val="28"/>
        </w:rPr>
        <w:t xml:space="preserve"> E-Mail-Adresse </w:t>
      </w:r>
      <w:r w:rsidR="00570BCB">
        <w:rPr>
          <w:sz w:val="28"/>
          <w:szCs w:val="28"/>
        </w:rPr>
        <w:t>derjenigen Person,</w:t>
      </w:r>
      <w:r>
        <w:rPr>
          <w:sz w:val="28"/>
          <w:szCs w:val="28"/>
        </w:rPr>
        <w:t xml:space="preserve"> sodass ihr untereinander alles Weitere absprechen könnt. Voraussichtlich werden erst ab</w:t>
      </w:r>
      <w:r w:rsidR="00412C3A" w:rsidRPr="00412C3A">
        <w:rPr>
          <w:sz w:val="28"/>
          <w:szCs w:val="28"/>
        </w:rPr>
        <w:t xml:space="preserve"> </w:t>
      </w:r>
      <w:r>
        <w:rPr>
          <w:sz w:val="28"/>
          <w:szCs w:val="28"/>
        </w:rPr>
        <w:t>März</w:t>
      </w:r>
      <w:r w:rsidR="00412C3A" w:rsidRPr="00412C3A">
        <w:rPr>
          <w:sz w:val="28"/>
          <w:szCs w:val="28"/>
        </w:rPr>
        <w:t xml:space="preserve"> </w:t>
      </w:r>
      <w:r w:rsidR="00570BCB">
        <w:rPr>
          <w:sz w:val="28"/>
          <w:szCs w:val="28"/>
        </w:rPr>
        <w:t xml:space="preserve">oder April </w:t>
      </w:r>
      <w:r w:rsidR="00412C3A" w:rsidRPr="00412C3A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die ersten </w:t>
      </w:r>
      <w:r w:rsidR="00570BCB">
        <w:rPr>
          <w:sz w:val="28"/>
          <w:szCs w:val="28"/>
        </w:rPr>
        <w:t>Anfragen zugeordnet werden können.</w:t>
      </w:r>
    </w:p>
    <w:p w:rsidR="00412C3A" w:rsidRDefault="00070094" w:rsidP="00412C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Sobald du weißt, dass du aus irgendeinem Grund doch nicht länger </w:t>
      </w:r>
      <w:r w:rsidR="00570BCB">
        <w:rPr>
          <w:sz w:val="28"/>
          <w:szCs w:val="28"/>
        </w:rPr>
        <w:t>einen Couchsurfing-Platz suchst</w:t>
      </w:r>
      <w:r>
        <w:rPr>
          <w:sz w:val="28"/>
          <w:szCs w:val="28"/>
        </w:rPr>
        <w:t xml:space="preserve">, bitten wir dich um eine E-Mail an </w:t>
      </w:r>
      <w:r w:rsidR="008E4C2D" w:rsidRPr="008E4C2D">
        <w:rPr>
          <w:b/>
          <w:sz w:val="28"/>
          <w:szCs w:val="28"/>
        </w:rPr>
        <w:t>skk2014+unterkunft@rub.de</w:t>
      </w:r>
      <w:r>
        <w:rPr>
          <w:sz w:val="28"/>
          <w:szCs w:val="28"/>
        </w:rPr>
        <w:t>, damit wir dich aus der Kartei nehmen können</w:t>
      </w:r>
      <w:r w:rsidR="00412C3A">
        <w:rPr>
          <w:sz w:val="28"/>
          <w:szCs w:val="28"/>
        </w:rPr>
        <w:t xml:space="preserve">. </w:t>
      </w:r>
      <w:r>
        <w:rPr>
          <w:sz w:val="28"/>
          <w:szCs w:val="28"/>
        </w:rPr>
        <w:t>Bei Fragen kannst du dich natürlich auch an diese Adresse wenden.</w:t>
      </w:r>
    </w:p>
    <w:p w:rsidR="00412C3A" w:rsidRDefault="00412C3A" w:rsidP="00412C3A">
      <w:pPr>
        <w:spacing w:line="276" w:lineRule="auto"/>
        <w:jc w:val="both"/>
        <w:rPr>
          <w:sz w:val="28"/>
          <w:szCs w:val="28"/>
        </w:rPr>
      </w:pPr>
    </w:p>
    <w:p w:rsidR="00412C3A" w:rsidRDefault="00412C3A" w:rsidP="00412C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Vielen Dank vorab.</w:t>
      </w:r>
    </w:p>
    <w:p w:rsidR="00412C3A" w:rsidRDefault="00412C3A" w:rsidP="00412C3A">
      <w:pPr>
        <w:spacing w:line="276" w:lineRule="auto"/>
        <w:jc w:val="both"/>
        <w:rPr>
          <w:sz w:val="28"/>
          <w:szCs w:val="28"/>
        </w:rPr>
      </w:pPr>
    </w:p>
    <w:p w:rsidR="00412C3A" w:rsidRPr="00412C3A" w:rsidRDefault="00A660A2" w:rsidP="00412C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Dein</w:t>
      </w:r>
      <w:r w:rsidR="00412C3A">
        <w:rPr>
          <w:sz w:val="28"/>
          <w:szCs w:val="28"/>
        </w:rPr>
        <w:t xml:space="preserve"> Fachschaftsrat Komparatistik</w:t>
      </w:r>
    </w:p>
    <w:sectPr w:rsidR="00412C3A" w:rsidRPr="00412C3A" w:rsidSect="00785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59" w:right="1990" w:bottom="1134" w:left="765" w:header="113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8B" w:rsidRDefault="0017278B" w:rsidP="00647F20">
      <w:pPr>
        <w:spacing w:line="240" w:lineRule="auto"/>
      </w:pPr>
      <w:r>
        <w:separator/>
      </w:r>
    </w:p>
  </w:endnote>
  <w:endnote w:type="continuationSeparator" w:id="1">
    <w:p w:rsidR="0017278B" w:rsidRDefault="0017278B" w:rsidP="00647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UB Scala MZ">
    <w:altName w:val="Times New Roman"/>
    <w:charset w:val="00"/>
    <w:family w:val="auto"/>
    <w:pitch w:val="variable"/>
    <w:sig w:usb0="00000001" w:usb1="4000E05B" w:usb2="00000000" w:usb3="00000000" w:csb0="00000093" w:csb1="00000000"/>
  </w:font>
  <w:font w:name="RubFlama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8B" w:csb1="00000000"/>
  </w:font>
  <w:font w:name="RUB Scala TZ">
    <w:altName w:val="Nyala"/>
    <w:charset w:val="00"/>
    <w:family w:val="auto"/>
    <w:pitch w:val="variable"/>
    <w:sig w:usb0="00000001" w:usb1="4000E05B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5A" w:rsidRDefault="0003325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86" w:rsidRDefault="00A35386">
    <w:pPr>
      <w:pStyle w:val="Fuzeile"/>
    </w:pPr>
    <w:r w:rsidRPr="0020205E">
      <w:rPr>
        <w:b/>
      </w:rPr>
      <w:t>SEITE</w:t>
    </w:r>
    <w:r w:rsidRPr="00A35386">
      <w:t xml:space="preserve"> </w:t>
    </w:r>
    <w:r w:rsidR="00B63A4B">
      <w:fldChar w:fldCharType="begin"/>
    </w:r>
    <w:r w:rsidR="003520B1">
      <w:instrText>PAGE</w:instrText>
    </w:r>
    <w:r w:rsidR="00B63A4B">
      <w:fldChar w:fldCharType="separate"/>
    </w:r>
    <w:r w:rsidR="00517B0E">
      <w:rPr>
        <w:noProof/>
      </w:rPr>
      <w:t>2</w:t>
    </w:r>
    <w:r w:rsidR="00B63A4B">
      <w:rPr>
        <w:noProof/>
      </w:rPr>
      <w:fldChar w:fldCharType="end"/>
    </w:r>
    <w:r w:rsidRPr="00A35386">
      <w:t xml:space="preserve"> </w:t>
    </w:r>
    <w:r w:rsidRPr="00A35386">
      <w:rPr>
        <w:szCs w:val="16"/>
      </w:rPr>
      <w:t>|</w:t>
    </w:r>
    <w:r w:rsidRPr="00A35386">
      <w:t xml:space="preserve"> </w:t>
    </w:r>
    <w:r w:rsidR="00B63A4B">
      <w:fldChar w:fldCharType="begin"/>
    </w:r>
    <w:r w:rsidR="003520B1">
      <w:instrText>NUMPAGES</w:instrText>
    </w:r>
    <w:r w:rsidR="00B63A4B">
      <w:fldChar w:fldCharType="separate"/>
    </w:r>
    <w:r w:rsidR="00517B0E">
      <w:rPr>
        <w:noProof/>
      </w:rPr>
      <w:t>2</w:t>
    </w:r>
    <w:r w:rsidR="00B63A4B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5A" w:rsidRDefault="0003325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8B" w:rsidRDefault="0017278B" w:rsidP="00647F20">
      <w:pPr>
        <w:spacing w:line="240" w:lineRule="auto"/>
      </w:pPr>
      <w:r>
        <w:separator/>
      </w:r>
    </w:p>
  </w:footnote>
  <w:footnote w:type="continuationSeparator" w:id="1">
    <w:p w:rsidR="0017278B" w:rsidRDefault="0017278B" w:rsidP="00647F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64" w:rsidRDefault="00B63A4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96407" o:spid="_x0000_s2053" type="#_x0000_t75" style="position:absolute;margin-left:0;margin-top:0;width:435.65pt;height:614.35pt;z-index:-251655168;mso-position-horizontal:center;mso-position-horizontal-relative:margin;mso-position-vertical:center;mso-position-vertical-relative:margin" o:allowincell="f">
          <v:imagedata r:id="rId1" o:title="A4hoch_gruen_ohneLabel"/>
          <w10:wrap anchorx="margin" anchory="margin"/>
        </v:shape>
      </w:pict>
    </w:r>
    <w:r>
      <w:rPr>
        <w:noProof/>
        <w:lang w:eastAsia="de-DE"/>
      </w:rPr>
      <w:pict>
        <v:shape id="WordPictureWatermark15091376" o:spid="_x0000_s2050" type="#_x0000_t75" style="position:absolute;margin-left:0;margin-top:0;width:452.55pt;height:638.2pt;z-index:-251657216;mso-position-horizontal:center;mso-position-horizontal-relative:margin;mso-position-vertical:center;mso-position-vertical-relative:margin" o:allowincell="f">
          <v:imagedata r:id="rId2" o:title="A4hoch_gru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64" w:rsidRPr="00126BDB" w:rsidRDefault="00B63A4B" w:rsidP="008156B3">
    <w:pPr>
      <w:pStyle w:val="Kopfzeile"/>
      <w:ind w:right="573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96408" o:spid="_x0000_s2054" type="#_x0000_t75" style="position:absolute;margin-left:-38.25pt;margin-top:-78.1pt;width:598.1pt;height:843.45pt;z-index:-251654144;mso-position-horizontal-relative:margin;mso-position-vertical-relative:margin" o:allowincell="f">
          <v:imagedata r:id="rId1" o:title="A4hoch_gruen_ohneLabe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B3" w:rsidRPr="00F36764" w:rsidRDefault="0003325A" w:rsidP="008156B3">
    <w:pPr>
      <w:pStyle w:val="Kopfzeile"/>
      <w:rPr>
        <w:rFonts w:ascii="RubFlama" w:hAnsi="RubFlama"/>
        <w:b/>
        <w:color w:val="FFFFFF" w:themeColor="background1"/>
      </w:rPr>
    </w:pPr>
    <w:r w:rsidRPr="0003325A">
      <w:rPr>
        <w:rFonts w:ascii="RubFlama" w:hAnsi="RubFlama"/>
        <w:b/>
        <w:noProof/>
        <w:color w:val="FFFFFF" w:themeColor="background1"/>
        <w:lang w:eastAsia="de-DE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3810</wp:posOffset>
          </wp:positionV>
          <wp:extent cx="2438400" cy="1114425"/>
          <wp:effectExtent l="1905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0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A4B">
      <w:rPr>
        <w:rFonts w:ascii="RubFlama" w:hAnsi="RubFlama"/>
        <w:b/>
        <w:noProof/>
        <w:color w:val="FFFFFF" w:themeColor="background1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91375" o:spid="_x0000_s2049" type="#_x0000_t75" style="position:absolute;margin-left:-40.25pt;margin-top:-152.65pt;width:598.1pt;height:843.45pt;z-index:-251658240;mso-position-horizontal-relative:margin;mso-position-vertical-relative:margin" o:allowincell="f">
          <v:imagedata r:id="rId2" o:title="A4hoch_gruen"/>
          <w10:wrap anchorx="margin" anchory="margin"/>
        </v:shape>
      </w:pict>
    </w: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B84964" w:rsidRPr="00F36764" w:rsidRDefault="00B84964" w:rsidP="008156B3">
    <w:pPr>
      <w:pStyle w:val="Kopfzeile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75pt;height:3.75pt" o:bullet="t">
        <v:imagedata r:id="rId1" o:title="bullet_4"/>
      </v:shape>
    </w:pict>
  </w:numPicBullet>
  <w:numPicBullet w:numPicBulletId="1">
    <w:pict>
      <v:shape id="_x0000_i1033" type="#_x0000_t75" style="width:9.75pt;height:9.75pt" o:bullet="t">
        <v:imagedata r:id="rId2" o:title="j0115843"/>
      </v:shape>
    </w:pict>
  </w:numPicBullet>
  <w:numPicBullet w:numPicBulletId="2">
    <w:pict>
      <v:shape id="_x0000_i1034" type="#_x0000_t75" style="width:5.25pt;height:5.25pt" o:bullet="t">
        <v:imagedata r:id="rId3" o:title="bullet_8"/>
      </v:shape>
    </w:pict>
  </w:numPicBullet>
  <w:numPicBullet w:numPicBulletId="3">
    <w:pict>
      <v:shape id="_x0000_i1035" type="#_x0000_t75" style="width:3.75pt;height:3.75pt" o:bullet="t">
        <v:imagedata r:id="rId4" o:title="bullet_black"/>
      </v:shape>
    </w:pict>
  </w:numPicBullet>
  <w:numPicBullet w:numPicBulletId="4">
    <w:pict>
      <v:shape id="_x0000_i1036" type="#_x0000_t75" style="width:5.25pt;height:5.25pt" o:bullet="t">
        <v:imagedata r:id="rId5" o:title="bullet_8"/>
      </v:shape>
    </w:pict>
  </w:numPicBullet>
  <w:numPicBullet w:numPicBulletId="5">
    <w:pict>
      <v:shape id="_x0000_i1037" type="#_x0000_t75" style="width:5.25pt;height:5.25pt" o:bullet="t">
        <v:imagedata r:id="rId6" o:title="bullet_black_8"/>
      </v:shape>
    </w:pict>
  </w:numPicBullet>
  <w:abstractNum w:abstractNumId="0">
    <w:nsid w:val="24DE7F2B"/>
    <w:multiLevelType w:val="hybridMultilevel"/>
    <w:tmpl w:val="E5347B34"/>
    <w:lvl w:ilvl="0" w:tplc="33582B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F096C"/>
    <w:multiLevelType w:val="hybridMultilevel"/>
    <w:tmpl w:val="828CDD44"/>
    <w:lvl w:ilvl="0" w:tplc="CCEC17CA">
      <w:start w:val="1"/>
      <w:numFmt w:val="bullet"/>
      <w:pStyle w:val="Bulletpointgruen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8DAE10"/>
        <w:spacing w:val="0"/>
        <w:w w:val="100"/>
        <w:kern w:val="0"/>
        <w:position w:val="-8"/>
        <w:sz w:val="36"/>
        <w:u w:color="8DAE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675E3"/>
    <w:multiLevelType w:val="hybridMultilevel"/>
    <w:tmpl w:val="26AAAB5C"/>
    <w:lvl w:ilvl="0" w:tplc="33582B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61CFB"/>
    <w:multiLevelType w:val="hybridMultilevel"/>
    <w:tmpl w:val="E84E983A"/>
    <w:lvl w:ilvl="0" w:tplc="5ADC2FE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324DC"/>
    <w:multiLevelType w:val="hybridMultilevel"/>
    <w:tmpl w:val="8C6A2906"/>
    <w:lvl w:ilvl="0" w:tplc="33582B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21D3F"/>
    <w:multiLevelType w:val="hybridMultilevel"/>
    <w:tmpl w:val="8FEAAC40"/>
    <w:lvl w:ilvl="0" w:tplc="C72C737E">
      <w:start w:val="1"/>
      <w:numFmt w:val="bullet"/>
      <w:pStyle w:val="Bulletpointschwarz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pacing w:val="0"/>
        <w:w w:val="100"/>
        <w:position w:val="-8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C1431"/>
    <w:multiLevelType w:val="hybridMultilevel"/>
    <w:tmpl w:val="96FA5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77C55"/>
    <w:multiLevelType w:val="hybridMultilevel"/>
    <w:tmpl w:val="1FC87C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A17F3"/>
    <w:multiLevelType w:val="hybridMultilevel"/>
    <w:tmpl w:val="FB185914"/>
    <w:lvl w:ilvl="0" w:tplc="D50CD0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8"/>
  <w:stylePaneSortMethod w:val="000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965"/>
    <w:rsid w:val="00005516"/>
    <w:rsid w:val="000161A3"/>
    <w:rsid w:val="0003325A"/>
    <w:rsid w:val="000611A3"/>
    <w:rsid w:val="00063444"/>
    <w:rsid w:val="00070094"/>
    <w:rsid w:val="000D6D89"/>
    <w:rsid w:val="000D750F"/>
    <w:rsid w:val="000F5C40"/>
    <w:rsid w:val="000F602B"/>
    <w:rsid w:val="00110DDE"/>
    <w:rsid w:val="00117BC9"/>
    <w:rsid w:val="00126BDB"/>
    <w:rsid w:val="0014397E"/>
    <w:rsid w:val="00147058"/>
    <w:rsid w:val="00153DFA"/>
    <w:rsid w:val="00167687"/>
    <w:rsid w:val="0017278B"/>
    <w:rsid w:val="00177529"/>
    <w:rsid w:val="001832CC"/>
    <w:rsid w:val="0020205E"/>
    <w:rsid w:val="002063C3"/>
    <w:rsid w:val="00206CD4"/>
    <w:rsid w:val="00233052"/>
    <w:rsid w:val="002D49BA"/>
    <w:rsid w:val="002E0B08"/>
    <w:rsid w:val="002E2B08"/>
    <w:rsid w:val="002E39F1"/>
    <w:rsid w:val="002E5635"/>
    <w:rsid w:val="0032351F"/>
    <w:rsid w:val="003520B1"/>
    <w:rsid w:val="00392134"/>
    <w:rsid w:val="00395518"/>
    <w:rsid w:val="0039579C"/>
    <w:rsid w:val="003A0005"/>
    <w:rsid w:val="003A03AF"/>
    <w:rsid w:val="003B26B7"/>
    <w:rsid w:val="003C28F1"/>
    <w:rsid w:val="00412C3A"/>
    <w:rsid w:val="00415885"/>
    <w:rsid w:val="004212CF"/>
    <w:rsid w:val="00422825"/>
    <w:rsid w:val="00454D4E"/>
    <w:rsid w:val="00486F40"/>
    <w:rsid w:val="004A618F"/>
    <w:rsid w:val="004B200E"/>
    <w:rsid w:val="004B238F"/>
    <w:rsid w:val="00514584"/>
    <w:rsid w:val="00517B0E"/>
    <w:rsid w:val="00562732"/>
    <w:rsid w:val="00570BCB"/>
    <w:rsid w:val="00576412"/>
    <w:rsid w:val="005864D5"/>
    <w:rsid w:val="005A41B1"/>
    <w:rsid w:val="005A7EE9"/>
    <w:rsid w:val="005B4862"/>
    <w:rsid w:val="005E06CF"/>
    <w:rsid w:val="006002D5"/>
    <w:rsid w:val="0060691D"/>
    <w:rsid w:val="00613456"/>
    <w:rsid w:val="006142E5"/>
    <w:rsid w:val="00647F20"/>
    <w:rsid w:val="00681F1B"/>
    <w:rsid w:val="006F5965"/>
    <w:rsid w:val="0070103B"/>
    <w:rsid w:val="007042B6"/>
    <w:rsid w:val="00713166"/>
    <w:rsid w:val="007245C2"/>
    <w:rsid w:val="0074195A"/>
    <w:rsid w:val="0078531E"/>
    <w:rsid w:val="007A43D9"/>
    <w:rsid w:val="007D000D"/>
    <w:rsid w:val="0080777A"/>
    <w:rsid w:val="008156B3"/>
    <w:rsid w:val="00825499"/>
    <w:rsid w:val="00827114"/>
    <w:rsid w:val="00893707"/>
    <w:rsid w:val="008E4C2D"/>
    <w:rsid w:val="008F5208"/>
    <w:rsid w:val="00900532"/>
    <w:rsid w:val="009375C2"/>
    <w:rsid w:val="00951E14"/>
    <w:rsid w:val="00954759"/>
    <w:rsid w:val="00994F7F"/>
    <w:rsid w:val="009B022A"/>
    <w:rsid w:val="009C3ABF"/>
    <w:rsid w:val="009C60AD"/>
    <w:rsid w:val="009C6A59"/>
    <w:rsid w:val="009D7965"/>
    <w:rsid w:val="009E260B"/>
    <w:rsid w:val="009E4891"/>
    <w:rsid w:val="00A24990"/>
    <w:rsid w:val="00A35386"/>
    <w:rsid w:val="00A37F68"/>
    <w:rsid w:val="00A660A2"/>
    <w:rsid w:val="00A673D2"/>
    <w:rsid w:val="00A93484"/>
    <w:rsid w:val="00A937E8"/>
    <w:rsid w:val="00AA1DEB"/>
    <w:rsid w:val="00AC4385"/>
    <w:rsid w:val="00AE6E79"/>
    <w:rsid w:val="00B247CE"/>
    <w:rsid w:val="00B25D72"/>
    <w:rsid w:val="00B63A4B"/>
    <w:rsid w:val="00B821D3"/>
    <w:rsid w:val="00B84964"/>
    <w:rsid w:val="00BC2AC7"/>
    <w:rsid w:val="00BC701C"/>
    <w:rsid w:val="00C00709"/>
    <w:rsid w:val="00C155A0"/>
    <w:rsid w:val="00C276D5"/>
    <w:rsid w:val="00C3230A"/>
    <w:rsid w:val="00C3254D"/>
    <w:rsid w:val="00C33FA5"/>
    <w:rsid w:val="00C83D2E"/>
    <w:rsid w:val="00C9099D"/>
    <w:rsid w:val="00C94F3B"/>
    <w:rsid w:val="00D10E49"/>
    <w:rsid w:val="00D15CF7"/>
    <w:rsid w:val="00D17952"/>
    <w:rsid w:val="00D2648E"/>
    <w:rsid w:val="00D65D92"/>
    <w:rsid w:val="00D81F93"/>
    <w:rsid w:val="00D84DE3"/>
    <w:rsid w:val="00DA1F8F"/>
    <w:rsid w:val="00DD487B"/>
    <w:rsid w:val="00E50A1B"/>
    <w:rsid w:val="00EF227F"/>
    <w:rsid w:val="00EF7F2E"/>
    <w:rsid w:val="00F05A86"/>
    <w:rsid w:val="00F16EBC"/>
    <w:rsid w:val="00F206CC"/>
    <w:rsid w:val="00F31561"/>
    <w:rsid w:val="00F32329"/>
    <w:rsid w:val="00F36764"/>
    <w:rsid w:val="00F61F5C"/>
    <w:rsid w:val="00FA0E47"/>
    <w:rsid w:val="00FB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4F3B"/>
    <w:pPr>
      <w:spacing w:after="0" w:line="280" w:lineRule="exact"/>
    </w:pPr>
    <w:rPr>
      <w:rFonts w:ascii="RUB Scala MZ" w:hAnsi="RUB Scala MZ"/>
    </w:rPr>
  </w:style>
  <w:style w:type="paragraph" w:styleId="berschrift1">
    <w:name w:val="heading 1"/>
    <w:next w:val="Standard"/>
    <w:link w:val="berschrift1Zchn"/>
    <w:uiPriority w:val="9"/>
    <w:qFormat/>
    <w:rsid w:val="00613456"/>
    <w:pPr>
      <w:keepNext/>
      <w:keepLines/>
      <w:spacing w:before="60" w:after="0" w:line="240" w:lineRule="auto"/>
      <w:outlineLvl w:val="0"/>
    </w:pPr>
    <w:rPr>
      <w:rFonts w:ascii="RubFlama" w:eastAsiaTheme="majorEastAsia" w:hAnsi="RubFlama" w:cstheme="majorBidi"/>
      <w:b/>
      <w:bCs/>
      <w:caps/>
      <w:color w:val="093566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51E14"/>
    <w:pPr>
      <w:outlineLvl w:val="1"/>
    </w:pPr>
    <w:rPr>
      <w:b w:val="0"/>
      <w:bCs w:val="0"/>
      <w:color w:val="8DAE1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3456"/>
    <w:pPr>
      <w:keepNext/>
      <w:keepLines/>
      <w:spacing w:before="60" w:line="240" w:lineRule="auto"/>
      <w:outlineLvl w:val="2"/>
    </w:pPr>
    <w:rPr>
      <w:rFonts w:ascii="RubFlama" w:eastAsiaTheme="majorEastAsia" w:hAnsi="RubFlama" w:cstheme="majorBidi"/>
      <w:bCs/>
      <w:caps/>
      <w:color w:val="093566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13456"/>
    <w:pPr>
      <w:keepNext/>
      <w:keepLines/>
      <w:spacing w:before="60" w:line="240" w:lineRule="auto"/>
      <w:outlineLvl w:val="3"/>
    </w:pPr>
    <w:rPr>
      <w:rFonts w:ascii="RubFlama" w:eastAsiaTheme="majorEastAsia" w:hAnsi="RubFlama" w:cstheme="majorBidi"/>
      <w:bCs/>
      <w:iCs/>
      <w:color w:val="09356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3456"/>
    <w:rPr>
      <w:rFonts w:ascii="RubFlama" w:eastAsiaTheme="majorEastAsia" w:hAnsi="RubFlama" w:cstheme="majorBidi"/>
      <w:b/>
      <w:bCs/>
      <w:caps/>
      <w:color w:val="093566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1E14"/>
    <w:rPr>
      <w:rFonts w:ascii="RubFlama" w:eastAsiaTheme="majorEastAsia" w:hAnsi="RubFlama" w:cstheme="majorBidi"/>
      <w:caps/>
      <w:color w:val="8DAE10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3456"/>
    <w:rPr>
      <w:rFonts w:ascii="RubFlama" w:eastAsiaTheme="majorEastAsia" w:hAnsi="RubFlama" w:cstheme="majorBidi"/>
      <w:bCs/>
      <w:caps/>
      <w:color w:val="093566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3456"/>
    <w:rPr>
      <w:rFonts w:ascii="RubFlama" w:eastAsiaTheme="majorEastAsia" w:hAnsi="RubFlama" w:cstheme="majorBidi"/>
      <w:bCs/>
      <w:iCs/>
      <w:color w:val="093566"/>
      <w:sz w:val="28"/>
    </w:rPr>
  </w:style>
  <w:style w:type="paragraph" w:customStyle="1" w:styleId="Standardfett">
    <w:name w:val="Standard fett"/>
    <w:basedOn w:val="Standard"/>
    <w:qFormat/>
    <w:rsid w:val="00C94F3B"/>
    <w:rPr>
      <w:b/>
    </w:rPr>
  </w:style>
  <w:style w:type="paragraph" w:customStyle="1" w:styleId="Bulletpointschwarz">
    <w:name w:val="Bulletpoint schwarz"/>
    <w:basedOn w:val="Bulletpointgruen"/>
    <w:qFormat/>
    <w:rsid w:val="00153DFA"/>
    <w:pPr>
      <w:numPr>
        <w:numId w:val="9"/>
      </w:numPr>
    </w:pPr>
    <w:rPr>
      <w:color w:val="000000" w:themeColor="text1"/>
    </w:rPr>
  </w:style>
  <w:style w:type="paragraph" w:customStyle="1" w:styleId="Tabellentext">
    <w:name w:val="Tabellentext"/>
    <w:qFormat/>
    <w:rsid w:val="00900532"/>
    <w:pPr>
      <w:spacing w:after="0" w:line="240" w:lineRule="auto"/>
    </w:pPr>
    <w:rPr>
      <w:rFonts w:ascii="RUB Scala TZ" w:eastAsia="Times New Roman" w:hAnsi="RUB Scala TZ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7F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7F20"/>
    <w:rPr>
      <w:rFonts w:ascii="RUB Scala MZ" w:hAnsi="RUB Scala MZ"/>
    </w:rPr>
  </w:style>
  <w:style w:type="paragraph" w:styleId="Fuzeile">
    <w:name w:val="footer"/>
    <w:basedOn w:val="Standard"/>
    <w:link w:val="FuzeileZchn"/>
    <w:unhideWhenUsed/>
    <w:qFormat/>
    <w:rsid w:val="0020205E"/>
    <w:pPr>
      <w:tabs>
        <w:tab w:val="center" w:pos="4536"/>
        <w:tab w:val="right" w:pos="9072"/>
      </w:tabs>
      <w:spacing w:line="240" w:lineRule="auto"/>
    </w:pPr>
    <w:rPr>
      <w:rFonts w:ascii="RubFlama" w:hAnsi="RubFlama"/>
      <w:color w:val="FFFFFF" w:themeColor="background1"/>
      <w:sz w:val="16"/>
    </w:rPr>
  </w:style>
  <w:style w:type="character" w:customStyle="1" w:styleId="FuzeileZchn">
    <w:name w:val="Fußzeile Zchn"/>
    <w:basedOn w:val="Absatz-Standardschriftart"/>
    <w:link w:val="Fuzeile"/>
    <w:rsid w:val="0020205E"/>
    <w:rPr>
      <w:rFonts w:ascii="RubFlama" w:hAnsi="RubFlama"/>
      <w:color w:val="FFFFFF" w:themeColor="background1"/>
      <w:sz w:val="16"/>
    </w:rPr>
  </w:style>
  <w:style w:type="paragraph" w:customStyle="1" w:styleId="Bulletpointgruen">
    <w:name w:val="Bulletpoint gruen"/>
    <w:basedOn w:val="Standard"/>
    <w:qFormat/>
    <w:rsid w:val="00951E14"/>
    <w:pPr>
      <w:numPr>
        <w:numId w:val="8"/>
      </w:numPr>
      <w:spacing w:after="120" w:line="260" w:lineRule="exact"/>
    </w:pPr>
    <w:rPr>
      <w:rFonts w:ascii="RubFlama" w:hAnsi="RubFlama"/>
      <w:color w:val="093566"/>
      <w:sz w:val="20"/>
    </w:rPr>
  </w:style>
  <w:style w:type="table" w:styleId="Tabellengitternetz">
    <w:name w:val="Table Grid"/>
    <w:basedOn w:val="NormaleTabelle"/>
    <w:uiPriority w:val="59"/>
    <w:rsid w:val="0051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Wertehorizontal">
    <w:name w:val="Tabelle Werte horizontal"/>
    <w:basedOn w:val="NormaleTabelle"/>
    <w:uiPriority w:val="99"/>
    <w:qFormat/>
    <w:rsid w:val="007042B6"/>
    <w:pPr>
      <w:spacing w:after="0" w:line="240" w:lineRule="auto"/>
    </w:pPr>
    <w:rPr>
      <w:rFonts w:ascii="RubFlama" w:hAnsi="RubFlama"/>
    </w:rPr>
    <w:tblPr>
      <w:tblInd w:w="0" w:type="dxa"/>
      <w:tblCellMar>
        <w:top w:w="0" w:type="dxa"/>
        <w:left w:w="57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093566"/>
      </w:tcPr>
    </w:tblStylePr>
  </w:style>
  <w:style w:type="table" w:customStyle="1" w:styleId="Tabellenormal">
    <w:name w:val="Tabelle normal"/>
    <w:basedOn w:val="Tabellengitternetz"/>
    <w:uiPriority w:val="63"/>
    <w:rsid w:val="00B25D72"/>
    <w:rPr>
      <w:rFonts w:ascii="RUB Scala TZ" w:hAnsi="RUB Scala TZ"/>
      <w:szCs w:val="20"/>
      <w:lang w:eastAsia="de-DE"/>
    </w:rPr>
    <w:tblPr>
      <w:tblStyleRowBandSize w:val="1"/>
      <w:tblStyleColBandSize w:val="1"/>
      <w:tblInd w:w="0" w:type="dxa"/>
      <w:tblBorders>
        <w:insideH w:val="single" w:sz="6" w:space="0" w:color="FFFFFF" w:themeColor="background1"/>
        <w:insideV w:val="single" w:sz="6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8DAE10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 w:themeColor="background1"/>
        <w:sz w:val="22"/>
        <w:u w:color="FFFFFF" w:themeColor="background1"/>
      </w:rPr>
      <w:tblPr/>
      <w:tcPr>
        <w:shd w:val="clear" w:color="auto" w:fill="093566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rPr>
        <w:rFonts w:ascii="RUB Scala TZ" w:hAnsi="RUB Scala TZ"/>
        <w:b w:val="0"/>
        <w:i w:val="0"/>
        <w:sz w:val="22"/>
      </w:rPr>
      <w:tblPr/>
      <w:tcPr>
        <w:shd w:val="clear" w:color="auto" w:fill="D4E49B"/>
      </w:tcPr>
    </w:tblStylePr>
    <w:tblStylePr w:type="band2Horz">
      <w:rPr>
        <w:rFonts w:ascii="RUB Scala TZ" w:hAnsi="RUB Scala TZ"/>
        <w:sz w:val="22"/>
      </w:rPr>
    </w:tblStylePr>
  </w:style>
  <w:style w:type="paragraph" w:customStyle="1" w:styleId="TabellentextKopfzeile">
    <w:name w:val="Tabellentext Kopfzeile"/>
    <w:next w:val="Tabellentext"/>
    <w:qFormat/>
    <w:rsid w:val="00C94F3B"/>
    <w:pPr>
      <w:spacing w:after="0" w:line="280" w:lineRule="exact"/>
    </w:pPr>
    <w:rPr>
      <w:rFonts w:ascii="RubFlama" w:eastAsia="Times New Roman" w:hAnsi="RubFlama" w:cs="Times New Roman"/>
      <w:bCs/>
      <w:color w:val="FFFFFF" w:themeColor="background1"/>
      <w:szCs w:val="24"/>
      <w:u w:color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3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3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12C3A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E4C2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E4C2D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4F3B"/>
    <w:pPr>
      <w:spacing w:after="0" w:line="280" w:lineRule="exact"/>
    </w:pPr>
    <w:rPr>
      <w:rFonts w:ascii="RUB Scala MZ" w:hAnsi="RUB Scala MZ"/>
    </w:rPr>
  </w:style>
  <w:style w:type="paragraph" w:styleId="berschrift1">
    <w:name w:val="heading 1"/>
    <w:next w:val="Standard"/>
    <w:link w:val="berschrift1Zchn"/>
    <w:uiPriority w:val="9"/>
    <w:qFormat/>
    <w:rsid w:val="00613456"/>
    <w:pPr>
      <w:keepNext/>
      <w:keepLines/>
      <w:spacing w:before="60" w:after="0" w:line="240" w:lineRule="auto"/>
      <w:outlineLvl w:val="0"/>
    </w:pPr>
    <w:rPr>
      <w:rFonts w:ascii="RubFlama" w:eastAsiaTheme="majorEastAsia" w:hAnsi="RubFlama" w:cstheme="majorBidi"/>
      <w:b/>
      <w:bCs/>
      <w:caps/>
      <w:color w:val="093566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51E14"/>
    <w:pPr>
      <w:outlineLvl w:val="1"/>
    </w:pPr>
    <w:rPr>
      <w:b w:val="0"/>
      <w:bCs w:val="0"/>
      <w:color w:val="8DAE1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3456"/>
    <w:pPr>
      <w:keepNext/>
      <w:keepLines/>
      <w:spacing w:before="60" w:line="240" w:lineRule="auto"/>
      <w:outlineLvl w:val="2"/>
    </w:pPr>
    <w:rPr>
      <w:rFonts w:ascii="RubFlama" w:eastAsiaTheme="majorEastAsia" w:hAnsi="RubFlama" w:cstheme="majorBidi"/>
      <w:bCs/>
      <w:caps/>
      <w:color w:val="093566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13456"/>
    <w:pPr>
      <w:keepNext/>
      <w:keepLines/>
      <w:spacing w:before="60" w:line="240" w:lineRule="auto"/>
      <w:outlineLvl w:val="3"/>
    </w:pPr>
    <w:rPr>
      <w:rFonts w:ascii="RubFlama" w:eastAsiaTheme="majorEastAsia" w:hAnsi="RubFlama" w:cstheme="majorBidi"/>
      <w:bCs/>
      <w:iCs/>
      <w:color w:val="093566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3456"/>
    <w:rPr>
      <w:rFonts w:ascii="RubFlama" w:eastAsiaTheme="majorEastAsia" w:hAnsi="RubFlama" w:cstheme="majorBidi"/>
      <w:b/>
      <w:bCs/>
      <w:caps/>
      <w:color w:val="093566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1E14"/>
    <w:rPr>
      <w:rFonts w:ascii="RubFlama" w:eastAsiaTheme="majorEastAsia" w:hAnsi="RubFlama" w:cstheme="majorBidi"/>
      <w:caps/>
      <w:color w:val="8DAE10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3456"/>
    <w:rPr>
      <w:rFonts w:ascii="RubFlama" w:eastAsiaTheme="majorEastAsia" w:hAnsi="RubFlama" w:cstheme="majorBidi"/>
      <w:bCs/>
      <w:caps/>
      <w:color w:val="093566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3456"/>
    <w:rPr>
      <w:rFonts w:ascii="RubFlama" w:eastAsiaTheme="majorEastAsia" w:hAnsi="RubFlama" w:cstheme="majorBidi"/>
      <w:bCs/>
      <w:iCs/>
      <w:color w:val="093566"/>
      <w:sz w:val="28"/>
    </w:rPr>
  </w:style>
  <w:style w:type="paragraph" w:customStyle="1" w:styleId="Standardfett">
    <w:name w:val="Standard fett"/>
    <w:basedOn w:val="Standard"/>
    <w:qFormat/>
    <w:rsid w:val="00C94F3B"/>
    <w:rPr>
      <w:b/>
    </w:rPr>
  </w:style>
  <w:style w:type="paragraph" w:customStyle="1" w:styleId="Bulletpointschwarz">
    <w:name w:val="Bulletpoint schwarz"/>
    <w:basedOn w:val="Bulletpointgruen"/>
    <w:qFormat/>
    <w:rsid w:val="00153DFA"/>
    <w:pPr>
      <w:numPr>
        <w:numId w:val="9"/>
      </w:numPr>
    </w:pPr>
    <w:rPr>
      <w:color w:val="000000" w:themeColor="text1"/>
    </w:rPr>
  </w:style>
  <w:style w:type="paragraph" w:customStyle="1" w:styleId="Tabellentext">
    <w:name w:val="Tabellentext"/>
    <w:qFormat/>
    <w:rsid w:val="00900532"/>
    <w:pPr>
      <w:spacing w:after="0" w:line="240" w:lineRule="auto"/>
    </w:pPr>
    <w:rPr>
      <w:rFonts w:ascii="RUB Scala TZ" w:eastAsia="Times New Roman" w:hAnsi="RUB Scala TZ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7F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7F20"/>
    <w:rPr>
      <w:rFonts w:ascii="RUB Scala MZ" w:hAnsi="RUB Scala MZ"/>
    </w:rPr>
  </w:style>
  <w:style w:type="paragraph" w:styleId="Fuzeile">
    <w:name w:val="footer"/>
    <w:basedOn w:val="Standard"/>
    <w:link w:val="FuzeileZchn"/>
    <w:unhideWhenUsed/>
    <w:qFormat/>
    <w:rsid w:val="0020205E"/>
    <w:pPr>
      <w:tabs>
        <w:tab w:val="center" w:pos="4536"/>
        <w:tab w:val="right" w:pos="9072"/>
      </w:tabs>
      <w:spacing w:line="240" w:lineRule="auto"/>
    </w:pPr>
    <w:rPr>
      <w:rFonts w:ascii="RubFlama" w:hAnsi="RubFlama"/>
      <w:color w:val="FFFFFF" w:themeColor="background1"/>
      <w:sz w:val="16"/>
    </w:rPr>
  </w:style>
  <w:style w:type="character" w:customStyle="1" w:styleId="FuzeileZchn">
    <w:name w:val="Fußzeile Zchn"/>
    <w:basedOn w:val="Absatz-Standardschriftart"/>
    <w:link w:val="Fuzeile"/>
    <w:rsid w:val="0020205E"/>
    <w:rPr>
      <w:rFonts w:ascii="RubFlama" w:hAnsi="RubFlama"/>
      <w:color w:val="FFFFFF" w:themeColor="background1"/>
      <w:sz w:val="16"/>
    </w:rPr>
  </w:style>
  <w:style w:type="paragraph" w:customStyle="1" w:styleId="Bulletpointgruen">
    <w:name w:val="Bulletpoint gruen"/>
    <w:basedOn w:val="Standard"/>
    <w:qFormat/>
    <w:rsid w:val="00951E14"/>
    <w:pPr>
      <w:numPr>
        <w:numId w:val="8"/>
      </w:numPr>
      <w:spacing w:after="120" w:line="260" w:lineRule="exact"/>
    </w:pPr>
    <w:rPr>
      <w:rFonts w:ascii="RubFlama" w:hAnsi="RubFlama"/>
      <w:color w:val="093566"/>
      <w:sz w:val="20"/>
    </w:rPr>
  </w:style>
  <w:style w:type="table" w:styleId="Tabellenraster">
    <w:name w:val="Table Grid"/>
    <w:basedOn w:val="NormaleTabelle"/>
    <w:uiPriority w:val="59"/>
    <w:rsid w:val="0051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Wertehorizontal">
    <w:name w:val="Tabelle Werte horizontal"/>
    <w:basedOn w:val="NormaleTabelle"/>
    <w:uiPriority w:val="99"/>
    <w:qFormat/>
    <w:rsid w:val="007042B6"/>
    <w:pPr>
      <w:spacing w:after="0" w:line="240" w:lineRule="auto"/>
    </w:pPr>
    <w:rPr>
      <w:rFonts w:ascii="RubFlama" w:hAnsi="RubFlama"/>
    </w:rPr>
    <w:tblPr>
      <w:tblInd w:w="0" w:type="dxa"/>
      <w:tblCellMar>
        <w:top w:w="0" w:type="dxa"/>
        <w:left w:w="57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093566"/>
      </w:tcPr>
    </w:tblStylePr>
  </w:style>
  <w:style w:type="table" w:customStyle="1" w:styleId="Tabellenormal">
    <w:name w:val="Tabelle normal"/>
    <w:basedOn w:val="Tabellenraster"/>
    <w:uiPriority w:val="63"/>
    <w:rsid w:val="00B25D72"/>
    <w:rPr>
      <w:rFonts w:ascii="RUB Scala TZ" w:hAnsi="RUB Scala TZ"/>
      <w:szCs w:val="20"/>
      <w:lang w:eastAsia="de-DE"/>
    </w:rPr>
    <w:tblPr>
      <w:tblStyleRowBandSize w:val="1"/>
      <w:tblStyleColBandSize w:val="1"/>
      <w:tblInd w:w="0" w:type="dxa"/>
      <w:tblBorders>
        <w:insideH w:val="single" w:sz="6" w:space="0" w:color="FFFFFF" w:themeColor="background1"/>
        <w:insideV w:val="single" w:sz="6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8DAE10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 w:themeColor="background1"/>
        <w:sz w:val="22"/>
        <w:u w:color="FFFFFF" w:themeColor="background1"/>
      </w:rPr>
      <w:tblPr/>
      <w:tcPr>
        <w:shd w:val="clear" w:color="auto" w:fill="093566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rPr>
        <w:rFonts w:ascii="RUB Scala TZ" w:hAnsi="RUB Scala TZ"/>
        <w:b w:val="0"/>
        <w:i w:val="0"/>
        <w:sz w:val="22"/>
      </w:rPr>
      <w:tblPr/>
      <w:tcPr>
        <w:shd w:val="clear" w:color="auto" w:fill="D4E49B"/>
      </w:tcPr>
    </w:tblStylePr>
    <w:tblStylePr w:type="band2Horz">
      <w:rPr>
        <w:rFonts w:ascii="RUB Scala TZ" w:hAnsi="RUB Scala TZ"/>
        <w:sz w:val="22"/>
      </w:rPr>
    </w:tblStylePr>
  </w:style>
  <w:style w:type="paragraph" w:customStyle="1" w:styleId="TabellentextKopfzeile">
    <w:name w:val="Tabellentext Kopfzeile"/>
    <w:next w:val="Tabellentext"/>
    <w:qFormat/>
    <w:rsid w:val="00C94F3B"/>
    <w:pPr>
      <w:spacing w:after="0" w:line="280" w:lineRule="exact"/>
    </w:pPr>
    <w:rPr>
      <w:rFonts w:ascii="RubFlama" w:eastAsia="Times New Roman" w:hAnsi="RubFlama" w:cs="Times New Roman"/>
      <w:bCs/>
      <w:color w:val="FFFFFF" w:themeColor="background1"/>
      <w:szCs w:val="24"/>
      <w:u w:color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3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3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12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esktop\Vorlagen\Microsoft%20Office%202007(Win)%20und%202008(Mac)\RUB-Vorlagen\13%20Formatvorlagen%20gruener%20Rand%20Hochformat%20Word%20200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6696-90D5-4C2A-A692-331855BA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 Formatvorlagen gruener Rand Hochformat Word 2007</Template>
  <TotalTime>0</TotalTime>
  <Pages>2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Herhausen</dc:creator>
  <cp:lastModifiedBy>BIE</cp:lastModifiedBy>
  <cp:revision>2</cp:revision>
  <cp:lastPrinted>2013-10-16T06:17:00Z</cp:lastPrinted>
  <dcterms:created xsi:type="dcterms:W3CDTF">2014-05-09T07:24:00Z</dcterms:created>
  <dcterms:modified xsi:type="dcterms:W3CDTF">2014-05-09T07:24:00Z</dcterms:modified>
</cp:coreProperties>
</file>